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2F5" w:rsidRDefault="009462F5" w:rsidP="009462F5">
      <w:pPr>
        <w:pStyle w:val="LO-Normal"/>
        <w:ind w:left="-426" w:right="-6080"/>
        <w:rPr>
          <w:rFonts w:ascii="Arial" w:hAnsi="Arial" w:cs="Arial"/>
          <w:b/>
          <w:sz w:val="32"/>
          <w:szCs w:val="32"/>
        </w:rPr>
      </w:pPr>
      <w:r>
        <w:rPr>
          <w:rFonts w:ascii="Arial" w:hAnsi="Arial" w:cs="Arial"/>
          <w:b/>
          <w:sz w:val="32"/>
          <w:szCs w:val="32"/>
        </w:rPr>
        <w:t xml:space="preserve">          </w:t>
      </w:r>
      <w:r w:rsidR="008D3816">
        <w:rPr>
          <w:rFonts w:ascii="Arial" w:hAnsi="Arial" w:cs="Arial"/>
          <w:b/>
          <w:sz w:val="32"/>
          <w:szCs w:val="32"/>
        </w:rPr>
        <w:t xml:space="preserve">                              31</w:t>
      </w:r>
      <w:r w:rsidRPr="00B07C5E">
        <w:rPr>
          <w:rFonts w:ascii="Arial" w:hAnsi="Arial" w:cs="Arial"/>
          <w:b/>
          <w:sz w:val="32"/>
          <w:szCs w:val="32"/>
        </w:rPr>
        <w:t>.</w:t>
      </w:r>
      <w:r w:rsidR="008D3816">
        <w:rPr>
          <w:rFonts w:ascii="Arial" w:hAnsi="Arial" w:cs="Arial"/>
          <w:b/>
          <w:sz w:val="32"/>
          <w:szCs w:val="32"/>
        </w:rPr>
        <w:t>08.2026Г  № 9</w:t>
      </w:r>
      <w:r>
        <w:rPr>
          <w:rFonts w:ascii="Arial" w:hAnsi="Arial" w:cs="Arial"/>
          <w:b/>
          <w:sz w:val="32"/>
          <w:szCs w:val="32"/>
        </w:rPr>
        <w:t xml:space="preserve"> </w:t>
      </w:r>
      <w:r w:rsidRPr="00B07C5E">
        <w:rPr>
          <w:rFonts w:ascii="Arial" w:hAnsi="Arial" w:cs="Arial"/>
          <w:b/>
          <w:sz w:val="32"/>
          <w:szCs w:val="32"/>
        </w:rPr>
        <w:t>-</w:t>
      </w:r>
      <w:r>
        <w:rPr>
          <w:rFonts w:ascii="Arial" w:hAnsi="Arial" w:cs="Arial"/>
          <w:b/>
          <w:sz w:val="32"/>
          <w:szCs w:val="32"/>
        </w:rPr>
        <w:t xml:space="preserve"> </w:t>
      </w:r>
      <w:r w:rsidRPr="00B07C5E">
        <w:rPr>
          <w:rFonts w:ascii="Arial" w:hAnsi="Arial" w:cs="Arial"/>
          <w:b/>
          <w:sz w:val="32"/>
          <w:szCs w:val="32"/>
        </w:rPr>
        <w:t>ДМО</w:t>
      </w:r>
    </w:p>
    <w:p w:rsidR="009462F5" w:rsidRPr="00B07C5E" w:rsidRDefault="009462F5" w:rsidP="009462F5">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РОССИЙСКАЯ ФЕДЕРАЦИЯ</w:t>
      </w:r>
    </w:p>
    <w:p w:rsidR="009462F5" w:rsidRPr="00B07C5E" w:rsidRDefault="009462F5" w:rsidP="009462F5">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ИРКУТСКАЯ ОБЛАСТЬ</w:t>
      </w:r>
    </w:p>
    <w:p w:rsidR="009462F5" w:rsidRPr="00B07C5E" w:rsidRDefault="009462F5" w:rsidP="009462F5">
      <w:pPr>
        <w:pStyle w:val="LO-Normal"/>
        <w:jc w:val="center"/>
        <w:rPr>
          <w:rFonts w:ascii="Arial" w:hAnsi="Arial" w:cs="Arial"/>
          <w:b/>
          <w:color w:val="000000"/>
          <w:sz w:val="32"/>
          <w:szCs w:val="32"/>
        </w:rPr>
      </w:pPr>
      <w:r w:rsidRPr="00B07C5E">
        <w:rPr>
          <w:rFonts w:ascii="Arial" w:hAnsi="Arial" w:cs="Arial"/>
          <w:b/>
          <w:sz w:val="32"/>
          <w:szCs w:val="32"/>
        </w:rPr>
        <w:t>АЛАРСКИЙ МУНИЦИПАЛЬНЫЙ РАЙОН</w:t>
      </w:r>
    </w:p>
    <w:p w:rsidR="009462F5" w:rsidRPr="00B07C5E" w:rsidRDefault="009462F5" w:rsidP="009462F5">
      <w:pPr>
        <w:pStyle w:val="LO-Normal"/>
        <w:jc w:val="center"/>
        <w:rPr>
          <w:rFonts w:ascii="Arial" w:hAnsi="Arial" w:cs="Arial"/>
          <w:b/>
          <w:color w:val="000000"/>
          <w:sz w:val="24"/>
          <w:szCs w:val="24"/>
        </w:rPr>
      </w:pPr>
      <w:r w:rsidRPr="00B07C5E">
        <w:rPr>
          <w:rFonts w:ascii="Arial" w:hAnsi="Arial" w:cs="Arial"/>
          <w:b/>
          <w:color w:val="000000"/>
          <w:sz w:val="32"/>
          <w:szCs w:val="32"/>
        </w:rPr>
        <w:t>МУНИЦИПАЛЬНОЕ ОБРАЗОВАНИЕ «АЛЯТЫ</w:t>
      </w:r>
      <w:r w:rsidRPr="00B07C5E">
        <w:rPr>
          <w:rFonts w:ascii="Arial" w:hAnsi="Arial" w:cs="Arial"/>
          <w:b/>
          <w:color w:val="000000"/>
          <w:sz w:val="24"/>
          <w:szCs w:val="24"/>
        </w:rPr>
        <w:t>»</w:t>
      </w:r>
    </w:p>
    <w:p w:rsidR="009462F5" w:rsidRDefault="009462F5" w:rsidP="009462F5">
      <w:pPr>
        <w:autoSpaceDE w:val="0"/>
        <w:autoSpaceDN w:val="0"/>
        <w:adjustRightInd w:val="0"/>
        <w:spacing w:line="235" w:lineRule="auto"/>
        <w:jc w:val="center"/>
        <w:rPr>
          <w:rFonts w:ascii="Arial" w:hAnsi="Arial" w:cs="Arial"/>
          <w:b/>
          <w:color w:val="000000"/>
          <w:sz w:val="32"/>
          <w:szCs w:val="32"/>
        </w:rPr>
      </w:pPr>
      <w:r w:rsidRPr="00B07C5E">
        <w:rPr>
          <w:rFonts w:ascii="Arial" w:hAnsi="Arial" w:cs="Arial"/>
          <w:b/>
          <w:color w:val="000000"/>
          <w:sz w:val="32"/>
          <w:szCs w:val="32"/>
        </w:rPr>
        <w:t>РЕШЕНИЕ</w:t>
      </w:r>
      <w:r>
        <w:rPr>
          <w:rFonts w:ascii="Arial" w:hAnsi="Arial" w:cs="Arial"/>
          <w:b/>
          <w:color w:val="000000"/>
          <w:sz w:val="32"/>
          <w:szCs w:val="32"/>
        </w:rPr>
        <w:t xml:space="preserve"> ДУМЫ</w:t>
      </w:r>
    </w:p>
    <w:p w:rsidR="009462F5" w:rsidRPr="0099578D" w:rsidRDefault="009462F5" w:rsidP="009462F5">
      <w:pPr>
        <w:autoSpaceDE w:val="0"/>
        <w:autoSpaceDN w:val="0"/>
        <w:adjustRightInd w:val="0"/>
        <w:ind w:firstLine="0"/>
        <w:jc w:val="center"/>
        <w:rPr>
          <w:b/>
          <w:bCs/>
          <w:kern w:val="2"/>
          <w:sz w:val="28"/>
          <w:szCs w:val="28"/>
        </w:rPr>
      </w:pPr>
    </w:p>
    <w:p w:rsidR="009462F5" w:rsidRPr="009462F5" w:rsidRDefault="009462F5" w:rsidP="009462F5">
      <w:pPr>
        <w:pStyle w:val="ConsPlusTitle"/>
        <w:widowControl/>
        <w:jc w:val="center"/>
        <w:rPr>
          <w:kern w:val="2"/>
          <w:sz w:val="32"/>
          <w:szCs w:val="28"/>
        </w:rPr>
      </w:pPr>
      <w:r w:rsidRPr="009462F5">
        <w:rPr>
          <w:kern w:val="2"/>
          <w:sz w:val="32"/>
          <w:szCs w:val="28"/>
        </w:rPr>
        <w:t>ОБ УТВЕРЖДЕНИИ ПОРЯДКА</w:t>
      </w:r>
    </w:p>
    <w:p w:rsidR="009462F5" w:rsidRPr="009462F5" w:rsidRDefault="009462F5" w:rsidP="009462F5">
      <w:pPr>
        <w:pStyle w:val="ConsPlusTitle"/>
        <w:widowControl/>
        <w:jc w:val="center"/>
        <w:rPr>
          <w:kern w:val="2"/>
          <w:sz w:val="32"/>
          <w:szCs w:val="28"/>
        </w:rPr>
      </w:pPr>
      <w:r w:rsidRPr="009462F5">
        <w:rPr>
          <w:kern w:val="2"/>
          <w:sz w:val="32"/>
          <w:szCs w:val="28"/>
        </w:rPr>
        <w:t>НАЗНАЧЕНИЯ И ПРОВЕДЕНИЯ ОПРОСА ГРАЖДАН</w:t>
      </w:r>
    </w:p>
    <w:p w:rsidR="009462F5" w:rsidRPr="009462F5" w:rsidRDefault="009462F5" w:rsidP="009462F5">
      <w:pPr>
        <w:pStyle w:val="ConsPlusTitle"/>
        <w:widowControl/>
        <w:jc w:val="center"/>
        <w:rPr>
          <w:kern w:val="2"/>
          <w:sz w:val="32"/>
          <w:szCs w:val="28"/>
        </w:rPr>
      </w:pPr>
      <w:r w:rsidRPr="009462F5">
        <w:rPr>
          <w:kern w:val="2"/>
          <w:sz w:val="32"/>
          <w:szCs w:val="28"/>
        </w:rPr>
        <w:t>В МУНИЦИПАЛЬНОМ ОБРАЗОВАНИИ</w:t>
      </w:r>
      <w:r w:rsidRPr="009462F5">
        <w:rPr>
          <w:b w:val="0"/>
          <w:kern w:val="2"/>
          <w:sz w:val="32"/>
          <w:szCs w:val="28"/>
        </w:rPr>
        <w:t xml:space="preserve"> </w:t>
      </w:r>
      <w:r w:rsidRPr="009462F5">
        <w:rPr>
          <w:kern w:val="2"/>
          <w:sz w:val="32"/>
          <w:szCs w:val="28"/>
        </w:rPr>
        <w:t>«АЛЯТЫ»</w:t>
      </w:r>
    </w:p>
    <w:p w:rsidR="009462F5" w:rsidRPr="0099578D" w:rsidRDefault="009462F5" w:rsidP="009462F5">
      <w:pPr>
        <w:pStyle w:val="ConsPlusNormal"/>
        <w:widowControl/>
        <w:rPr>
          <w:rFonts w:ascii="Times New Roman" w:hAnsi="Times New Roman" w:cs="Times New Roman"/>
          <w:kern w:val="2"/>
          <w:sz w:val="28"/>
          <w:szCs w:val="28"/>
        </w:rPr>
      </w:pPr>
    </w:p>
    <w:p w:rsidR="009462F5" w:rsidRDefault="009462F5" w:rsidP="009462F5">
      <w:pPr>
        <w:pStyle w:val="ConsPlusNormal"/>
        <w:widowControl/>
        <w:ind w:firstLine="709"/>
        <w:jc w:val="both"/>
        <w:rPr>
          <w:kern w:val="2"/>
          <w:sz w:val="24"/>
          <w:szCs w:val="28"/>
        </w:rPr>
      </w:pPr>
      <w:r w:rsidRPr="009462F5">
        <w:rPr>
          <w:kern w:val="2"/>
          <w:sz w:val="24"/>
          <w:szCs w:val="28"/>
        </w:rPr>
        <w:t>В соответствии со статьей 46 Федерального закона от 20 марта 2025 года №</w:t>
      </w:r>
      <w:r w:rsidRPr="009462F5">
        <w:rPr>
          <w:kern w:val="2"/>
          <w:sz w:val="24"/>
          <w:szCs w:val="28"/>
          <w:lang w:val="en-US"/>
        </w:rPr>
        <w:t> </w:t>
      </w:r>
      <w:r w:rsidRPr="009462F5">
        <w:rPr>
          <w:kern w:val="2"/>
          <w:sz w:val="24"/>
          <w:szCs w:val="28"/>
        </w:rPr>
        <w:t xml:space="preserve">33-ФЗ «Об общих принципах организации местного самоуправления в единой системе публичной власти», 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Pr>
          <w:kern w:val="2"/>
          <w:sz w:val="24"/>
          <w:szCs w:val="28"/>
        </w:rPr>
        <w:t>Уставом</w:t>
      </w:r>
      <w:r w:rsidRPr="009462F5">
        <w:rPr>
          <w:kern w:val="2"/>
          <w:sz w:val="24"/>
          <w:szCs w:val="28"/>
        </w:rPr>
        <w:t xml:space="preserve"> муниципального образования</w:t>
      </w:r>
      <w:r>
        <w:rPr>
          <w:i/>
          <w:kern w:val="2"/>
          <w:sz w:val="24"/>
          <w:szCs w:val="28"/>
        </w:rPr>
        <w:t xml:space="preserve"> </w:t>
      </w:r>
      <w:r>
        <w:rPr>
          <w:kern w:val="2"/>
          <w:sz w:val="24"/>
          <w:szCs w:val="28"/>
        </w:rPr>
        <w:t>«Аляты»</w:t>
      </w:r>
      <w:r w:rsidRPr="009462F5">
        <w:rPr>
          <w:kern w:val="2"/>
          <w:sz w:val="24"/>
          <w:szCs w:val="28"/>
        </w:rPr>
        <w:t xml:space="preserve">, </w:t>
      </w:r>
      <w:r>
        <w:rPr>
          <w:kern w:val="2"/>
          <w:sz w:val="24"/>
          <w:szCs w:val="28"/>
        </w:rPr>
        <w:t>Дума муниципального образования «Аляты»</w:t>
      </w:r>
      <w:r w:rsidRPr="009462F5">
        <w:rPr>
          <w:kern w:val="2"/>
          <w:sz w:val="24"/>
          <w:szCs w:val="28"/>
        </w:rPr>
        <w:t xml:space="preserve"> </w:t>
      </w:r>
    </w:p>
    <w:p w:rsidR="009462F5" w:rsidRDefault="009462F5" w:rsidP="009462F5">
      <w:pPr>
        <w:pStyle w:val="ConsPlusNormal"/>
        <w:widowControl/>
        <w:ind w:firstLine="709"/>
        <w:jc w:val="both"/>
        <w:rPr>
          <w:kern w:val="2"/>
          <w:sz w:val="24"/>
          <w:szCs w:val="28"/>
        </w:rPr>
      </w:pPr>
    </w:p>
    <w:p w:rsidR="009462F5" w:rsidRPr="009462F5" w:rsidRDefault="009462F5" w:rsidP="009462F5">
      <w:pPr>
        <w:pStyle w:val="ConsPlusNormal"/>
        <w:widowControl/>
        <w:ind w:firstLine="709"/>
        <w:jc w:val="center"/>
        <w:rPr>
          <w:b/>
          <w:kern w:val="2"/>
          <w:sz w:val="28"/>
          <w:szCs w:val="28"/>
        </w:rPr>
      </w:pPr>
      <w:r w:rsidRPr="009462F5">
        <w:rPr>
          <w:b/>
          <w:kern w:val="2"/>
          <w:sz w:val="28"/>
          <w:szCs w:val="28"/>
        </w:rPr>
        <w:t>РЕШИЛА:</w:t>
      </w:r>
    </w:p>
    <w:p w:rsidR="009462F5" w:rsidRPr="009462F5" w:rsidRDefault="009462F5" w:rsidP="009462F5">
      <w:pPr>
        <w:pStyle w:val="ConsPlusNormal"/>
        <w:widowControl/>
        <w:ind w:firstLine="709"/>
        <w:jc w:val="both"/>
        <w:rPr>
          <w:kern w:val="2"/>
          <w:sz w:val="24"/>
          <w:szCs w:val="28"/>
        </w:rPr>
      </w:pPr>
    </w:p>
    <w:p w:rsidR="009462F5" w:rsidRPr="009462F5" w:rsidRDefault="009462F5" w:rsidP="009462F5">
      <w:pPr>
        <w:pStyle w:val="ConsPlusNormal"/>
        <w:widowControl/>
        <w:ind w:firstLine="709"/>
        <w:jc w:val="both"/>
        <w:rPr>
          <w:kern w:val="2"/>
          <w:sz w:val="24"/>
          <w:szCs w:val="28"/>
        </w:rPr>
      </w:pPr>
      <w:r w:rsidRPr="009462F5">
        <w:rPr>
          <w:kern w:val="2"/>
          <w:sz w:val="24"/>
          <w:szCs w:val="28"/>
        </w:rPr>
        <w:t>1. Утвердить Порядок назначения и проведения опроса граждан в муниципальном образовании</w:t>
      </w:r>
      <w:r w:rsidR="00064C4D">
        <w:rPr>
          <w:kern w:val="2"/>
          <w:sz w:val="24"/>
          <w:szCs w:val="28"/>
        </w:rPr>
        <w:t xml:space="preserve"> «Аляты»</w:t>
      </w:r>
      <w:r w:rsidRPr="009462F5">
        <w:rPr>
          <w:kern w:val="2"/>
          <w:sz w:val="24"/>
          <w:szCs w:val="28"/>
        </w:rPr>
        <w:t>.</w:t>
      </w:r>
    </w:p>
    <w:p w:rsidR="009E71FC" w:rsidRDefault="009462F5" w:rsidP="009462F5">
      <w:pPr>
        <w:autoSpaceDE w:val="0"/>
        <w:autoSpaceDN w:val="0"/>
        <w:adjustRightInd w:val="0"/>
        <w:rPr>
          <w:rFonts w:ascii="Arial" w:hAnsi="Arial" w:cs="Arial"/>
          <w:kern w:val="2"/>
          <w:sz w:val="24"/>
          <w:szCs w:val="28"/>
        </w:rPr>
      </w:pPr>
      <w:r w:rsidRPr="009462F5">
        <w:rPr>
          <w:rFonts w:ascii="Arial" w:hAnsi="Arial" w:cs="Arial"/>
          <w:kern w:val="2"/>
          <w:sz w:val="24"/>
          <w:szCs w:val="28"/>
        </w:rPr>
        <w:t>2.</w:t>
      </w:r>
      <w:r w:rsidR="009E71FC">
        <w:rPr>
          <w:rFonts w:ascii="Arial" w:hAnsi="Arial" w:cs="Arial"/>
          <w:kern w:val="2"/>
          <w:sz w:val="24"/>
          <w:szCs w:val="28"/>
        </w:rPr>
        <w:t xml:space="preserve"> Признать утратившему силу решение Думы муниципального образования «Аляты» от 29.11.2019г. № 21-дмо «Об утверждении порядка назначения и проведения опроса граждан в муниципальном образовании «Аляты».</w:t>
      </w:r>
    </w:p>
    <w:p w:rsidR="00064C4D" w:rsidRPr="00064C4D" w:rsidRDefault="009E71FC" w:rsidP="009462F5">
      <w:pPr>
        <w:autoSpaceDE w:val="0"/>
        <w:autoSpaceDN w:val="0"/>
        <w:adjustRightInd w:val="0"/>
        <w:rPr>
          <w:rFonts w:ascii="Arial" w:hAnsi="Arial" w:cs="Arial"/>
          <w:kern w:val="2"/>
          <w:sz w:val="32"/>
          <w:szCs w:val="28"/>
        </w:rPr>
      </w:pPr>
      <w:r>
        <w:rPr>
          <w:rFonts w:ascii="Arial" w:hAnsi="Arial" w:cs="Arial"/>
          <w:kern w:val="2"/>
          <w:sz w:val="24"/>
          <w:szCs w:val="28"/>
        </w:rPr>
        <w:t xml:space="preserve">3. </w:t>
      </w:r>
      <w:r w:rsidR="00064C4D" w:rsidRPr="00064C4D">
        <w:rPr>
          <w:rFonts w:ascii="Arial" w:hAnsi="Arial" w:cs="Arial"/>
          <w:color w:val="000000"/>
          <w:sz w:val="24"/>
        </w:rPr>
        <w:t>Опубликовать настоящее решение в периодическом печатном средстве массовой информации «Алятский вестник» и разместить на официальном сайте администрации муниципального образования «Аляты» в информационно-телекоммуникационной сети «Интернет».</w:t>
      </w:r>
    </w:p>
    <w:p w:rsidR="009462F5" w:rsidRPr="009462F5" w:rsidRDefault="009E71FC" w:rsidP="009462F5">
      <w:pPr>
        <w:autoSpaceDE w:val="0"/>
        <w:autoSpaceDN w:val="0"/>
        <w:adjustRightInd w:val="0"/>
        <w:rPr>
          <w:rFonts w:ascii="Arial" w:hAnsi="Arial" w:cs="Arial"/>
          <w:kern w:val="2"/>
          <w:sz w:val="24"/>
          <w:szCs w:val="28"/>
        </w:rPr>
      </w:pPr>
      <w:r>
        <w:rPr>
          <w:rFonts w:ascii="Arial" w:hAnsi="Arial" w:cs="Arial"/>
          <w:kern w:val="2"/>
          <w:sz w:val="24"/>
          <w:szCs w:val="28"/>
        </w:rPr>
        <w:t>4</w:t>
      </w:r>
      <w:r w:rsidR="00064C4D">
        <w:rPr>
          <w:rFonts w:ascii="Arial" w:hAnsi="Arial" w:cs="Arial"/>
          <w:kern w:val="2"/>
          <w:sz w:val="24"/>
          <w:szCs w:val="28"/>
        </w:rPr>
        <w:t xml:space="preserve">. </w:t>
      </w:r>
      <w:r w:rsidR="009462F5" w:rsidRPr="009462F5">
        <w:rPr>
          <w:rFonts w:ascii="Arial" w:hAnsi="Arial" w:cs="Arial"/>
          <w:kern w:val="2"/>
          <w:sz w:val="24"/>
          <w:szCs w:val="28"/>
        </w:rPr>
        <w:t>Настоящее решение вступает в силу после дня его официального опубликования.</w:t>
      </w:r>
    </w:p>
    <w:p w:rsidR="009462F5" w:rsidRDefault="009462F5" w:rsidP="009462F5">
      <w:pPr>
        <w:autoSpaceDE w:val="0"/>
        <w:autoSpaceDN w:val="0"/>
        <w:adjustRightInd w:val="0"/>
        <w:ind w:firstLine="0"/>
        <w:rPr>
          <w:kern w:val="2"/>
          <w:sz w:val="28"/>
          <w:szCs w:val="28"/>
        </w:rPr>
      </w:pPr>
    </w:p>
    <w:p w:rsidR="00064C4D" w:rsidRDefault="00064C4D" w:rsidP="009462F5">
      <w:pPr>
        <w:autoSpaceDE w:val="0"/>
        <w:autoSpaceDN w:val="0"/>
        <w:adjustRightInd w:val="0"/>
        <w:ind w:firstLine="0"/>
        <w:rPr>
          <w:kern w:val="2"/>
          <w:sz w:val="28"/>
          <w:szCs w:val="28"/>
        </w:rPr>
      </w:pPr>
    </w:p>
    <w:p w:rsidR="00064C4D" w:rsidRPr="0099578D" w:rsidRDefault="00064C4D" w:rsidP="009462F5">
      <w:pPr>
        <w:autoSpaceDE w:val="0"/>
        <w:autoSpaceDN w:val="0"/>
        <w:adjustRightInd w:val="0"/>
        <w:ind w:firstLine="0"/>
        <w:rPr>
          <w:kern w:val="2"/>
          <w:sz w:val="28"/>
          <w:szCs w:val="28"/>
        </w:rPr>
      </w:pPr>
    </w:p>
    <w:tbl>
      <w:tblPr>
        <w:tblW w:w="4785" w:type="dxa"/>
        <w:tblLook w:val="04A0"/>
      </w:tblPr>
      <w:tblGrid>
        <w:gridCol w:w="4785"/>
      </w:tblGrid>
      <w:tr w:rsidR="00064C4D" w:rsidRPr="0099578D" w:rsidTr="00064C4D">
        <w:tc>
          <w:tcPr>
            <w:tcW w:w="4785" w:type="dxa"/>
          </w:tcPr>
          <w:p w:rsidR="00064C4D" w:rsidRPr="001B0657" w:rsidRDefault="00064C4D" w:rsidP="00064C4D">
            <w:pPr>
              <w:pStyle w:val="a7"/>
              <w:rPr>
                <w:rFonts w:ascii="Arial" w:hAnsi="Arial" w:cs="Arial"/>
                <w:color w:val="000000"/>
                <w:sz w:val="24"/>
              </w:rPr>
            </w:pPr>
            <w:r w:rsidRPr="001B0657">
              <w:rPr>
                <w:rFonts w:ascii="Arial" w:hAnsi="Arial" w:cs="Arial"/>
                <w:color w:val="000000"/>
                <w:sz w:val="24"/>
              </w:rPr>
              <w:t>Председатель Думы,</w:t>
            </w:r>
          </w:p>
          <w:p w:rsidR="00064C4D" w:rsidRDefault="00064C4D" w:rsidP="00064C4D">
            <w:pPr>
              <w:pStyle w:val="a7"/>
              <w:rPr>
                <w:rFonts w:ascii="Arial" w:hAnsi="Arial" w:cs="Arial"/>
                <w:color w:val="000000"/>
                <w:sz w:val="24"/>
              </w:rPr>
            </w:pPr>
            <w:r>
              <w:rPr>
                <w:rFonts w:ascii="Arial" w:hAnsi="Arial" w:cs="Arial"/>
                <w:color w:val="000000"/>
                <w:sz w:val="24"/>
              </w:rPr>
              <w:t xml:space="preserve">Глава </w:t>
            </w:r>
            <w:r w:rsidRPr="001B0657">
              <w:rPr>
                <w:rFonts w:ascii="Arial" w:hAnsi="Arial" w:cs="Arial"/>
                <w:color w:val="000000"/>
                <w:sz w:val="24"/>
              </w:rPr>
              <w:t xml:space="preserve">муниципального </w:t>
            </w:r>
          </w:p>
          <w:p w:rsidR="00064C4D" w:rsidRDefault="00064C4D" w:rsidP="00064C4D">
            <w:pPr>
              <w:pStyle w:val="a7"/>
              <w:rPr>
                <w:rFonts w:ascii="Arial" w:hAnsi="Arial" w:cs="Arial"/>
                <w:color w:val="000000"/>
                <w:sz w:val="24"/>
              </w:rPr>
            </w:pPr>
            <w:r w:rsidRPr="001B0657">
              <w:rPr>
                <w:rFonts w:ascii="Arial" w:hAnsi="Arial" w:cs="Arial"/>
                <w:color w:val="000000"/>
                <w:sz w:val="24"/>
              </w:rPr>
              <w:t xml:space="preserve">образования </w:t>
            </w:r>
            <w:r>
              <w:rPr>
                <w:rFonts w:ascii="Arial" w:hAnsi="Arial" w:cs="Arial"/>
                <w:color w:val="000000"/>
                <w:sz w:val="24"/>
              </w:rPr>
              <w:t xml:space="preserve">«Аляты»                                                                  </w:t>
            </w:r>
          </w:p>
          <w:p w:rsidR="00064C4D" w:rsidRPr="001B0657" w:rsidRDefault="00064C4D" w:rsidP="00064C4D">
            <w:pPr>
              <w:pStyle w:val="a7"/>
              <w:rPr>
                <w:rFonts w:ascii="Arial" w:hAnsi="Arial" w:cs="Arial"/>
                <w:color w:val="000000"/>
                <w:sz w:val="24"/>
              </w:rPr>
            </w:pPr>
            <w:r>
              <w:rPr>
                <w:rFonts w:ascii="Arial" w:hAnsi="Arial" w:cs="Arial"/>
                <w:color w:val="000000"/>
                <w:sz w:val="24"/>
              </w:rPr>
              <w:t>Н.В. Бадмаев</w:t>
            </w:r>
          </w:p>
          <w:p w:rsidR="00064C4D" w:rsidRPr="0099578D" w:rsidRDefault="00064C4D" w:rsidP="00A2112C">
            <w:pPr>
              <w:autoSpaceDE w:val="0"/>
              <w:autoSpaceDN w:val="0"/>
              <w:adjustRightInd w:val="0"/>
              <w:ind w:firstLine="0"/>
              <w:rPr>
                <w:kern w:val="2"/>
                <w:sz w:val="28"/>
                <w:szCs w:val="28"/>
              </w:rPr>
            </w:pPr>
          </w:p>
        </w:tc>
      </w:tr>
    </w:tbl>
    <w:p w:rsidR="009462F5" w:rsidRPr="0099578D" w:rsidRDefault="009462F5" w:rsidP="009462F5">
      <w:pPr>
        <w:rPr>
          <w:kern w:val="2"/>
        </w:rPr>
      </w:pPr>
    </w:p>
    <w:p w:rsidR="009462F5" w:rsidRPr="0099578D" w:rsidRDefault="009462F5" w:rsidP="009462F5">
      <w:pPr>
        <w:rPr>
          <w:kern w:val="2"/>
        </w:rPr>
        <w:sectPr w:rsidR="009462F5" w:rsidRPr="0099578D">
          <w:pgSz w:w="11906" w:h="16838"/>
          <w:pgMar w:top="1134" w:right="850" w:bottom="1134" w:left="1701" w:header="708" w:footer="708" w:gutter="0"/>
          <w:cols w:space="708"/>
          <w:docGrid w:linePitch="360"/>
        </w:sectPr>
      </w:pPr>
    </w:p>
    <w:tbl>
      <w:tblPr>
        <w:tblW w:w="9286" w:type="dxa"/>
        <w:tblBorders>
          <w:insideH w:val="single" w:sz="4" w:space="0" w:color="auto"/>
        </w:tblBorders>
        <w:tblLook w:val="01E0"/>
      </w:tblPr>
      <w:tblGrid>
        <w:gridCol w:w="5211"/>
        <w:gridCol w:w="4075"/>
      </w:tblGrid>
      <w:tr w:rsidR="009462F5" w:rsidRPr="0099578D" w:rsidTr="00A2112C">
        <w:tc>
          <w:tcPr>
            <w:tcW w:w="5211" w:type="dxa"/>
            <w:shd w:val="clear" w:color="auto" w:fill="auto"/>
          </w:tcPr>
          <w:p w:rsidR="009462F5" w:rsidRPr="0099578D" w:rsidRDefault="009462F5" w:rsidP="00A2112C">
            <w:pPr>
              <w:autoSpaceDE w:val="0"/>
              <w:autoSpaceDN w:val="0"/>
              <w:adjustRightInd w:val="0"/>
              <w:spacing w:after="160"/>
              <w:ind w:firstLine="0"/>
              <w:jc w:val="center"/>
              <w:rPr>
                <w:rFonts w:eastAsia="Times New Roman"/>
                <w:b/>
                <w:bCs/>
                <w:kern w:val="2"/>
                <w:sz w:val="28"/>
                <w:szCs w:val="28"/>
              </w:rPr>
            </w:pPr>
          </w:p>
        </w:tc>
        <w:tc>
          <w:tcPr>
            <w:tcW w:w="4075" w:type="dxa"/>
            <w:shd w:val="clear" w:color="auto" w:fill="auto"/>
          </w:tcPr>
          <w:p w:rsidR="009462F5" w:rsidRPr="00064C4D" w:rsidRDefault="009462F5" w:rsidP="00064C4D">
            <w:pPr>
              <w:ind w:firstLine="0"/>
              <w:jc w:val="right"/>
              <w:rPr>
                <w:rFonts w:ascii="Courier New" w:eastAsia="Times New Roman" w:hAnsi="Courier New" w:cs="Courier New"/>
                <w:kern w:val="2"/>
                <w:sz w:val="22"/>
                <w:szCs w:val="28"/>
                <w:lang w:eastAsia="en-US"/>
              </w:rPr>
            </w:pPr>
            <w:r w:rsidRPr="00064C4D">
              <w:rPr>
                <w:rFonts w:ascii="Courier New" w:eastAsia="Times New Roman" w:hAnsi="Courier New" w:cs="Courier New"/>
                <w:kern w:val="2"/>
                <w:sz w:val="22"/>
                <w:szCs w:val="28"/>
                <w:lang w:eastAsia="en-US"/>
              </w:rPr>
              <w:t>УТВЕРЖДЕН</w:t>
            </w:r>
          </w:p>
          <w:p w:rsidR="00064C4D" w:rsidRDefault="009462F5" w:rsidP="00064C4D">
            <w:pPr>
              <w:ind w:firstLine="0"/>
              <w:jc w:val="right"/>
              <w:rPr>
                <w:rFonts w:ascii="Courier New" w:eastAsia="Times New Roman" w:hAnsi="Courier New" w:cs="Courier New"/>
                <w:kern w:val="2"/>
                <w:sz w:val="22"/>
                <w:szCs w:val="28"/>
                <w:lang w:eastAsia="en-US"/>
              </w:rPr>
            </w:pPr>
            <w:r w:rsidRPr="00064C4D">
              <w:rPr>
                <w:rFonts w:ascii="Courier New" w:eastAsia="Times New Roman" w:hAnsi="Courier New" w:cs="Courier New"/>
                <w:kern w:val="2"/>
                <w:sz w:val="22"/>
                <w:szCs w:val="28"/>
                <w:lang w:eastAsia="en-US"/>
              </w:rPr>
              <w:t>решением</w:t>
            </w:r>
            <w:r w:rsidR="00064C4D">
              <w:rPr>
                <w:rFonts w:ascii="Courier New" w:eastAsia="Times New Roman" w:hAnsi="Courier New" w:cs="Courier New"/>
                <w:kern w:val="2"/>
                <w:sz w:val="22"/>
                <w:szCs w:val="28"/>
                <w:lang w:eastAsia="en-US"/>
              </w:rPr>
              <w:t xml:space="preserve"> Думы муниципального</w:t>
            </w:r>
          </w:p>
          <w:p w:rsidR="009462F5" w:rsidRPr="00064C4D" w:rsidRDefault="00064C4D" w:rsidP="008D3816">
            <w:pPr>
              <w:ind w:firstLine="0"/>
              <w:jc w:val="right"/>
              <w:rPr>
                <w:rFonts w:ascii="Courier New" w:eastAsia="Times New Roman" w:hAnsi="Courier New" w:cs="Courier New"/>
                <w:kern w:val="2"/>
                <w:sz w:val="22"/>
                <w:szCs w:val="28"/>
                <w:lang w:eastAsia="en-US"/>
              </w:rPr>
            </w:pPr>
            <w:r>
              <w:rPr>
                <w:rFonts w:ascii="Courier New" w:eastAsia="Times New Roman" w:hAnsi="Courier New" w:cs="Courier New"/>
                <w:kern w:val="2"/>
                <w:sz w:val="22"/>
                <w:szCs w:val="28"/>
                <w:lang w:eastAsia="en-US"/>
              </w:rPr>
              <w:t>образования «Аляты»</w:t>
            </w:r>
            <w:r w:rsidR="009462F5" w:rsidRPr="00064C4D">
              <w:rPr>
                <w:rFonts w:ascii="Courier New" w:eastAsia="Times New Roman" w:hAnsi="Courier New" w:cs="Courier New"/>
                <w:kern w:val="2"/>
                <w:sz w:val="22"/>
                <w:szCs w:val="28"/>
                <w:lang w:eastAsia="en-US"/>
              </w:rPr>
              <w:t xml:space="preserve"> </w:t>
            </w:r>
            <w:r w:rsidR="009462F5" w:rsidRPr="00064C4D">
              <w:rPr>
                <w:rFonts w:ascii="Courier New" w:eastAsia="Times New Roman" w:hAnsi="Courier New" w:cs="Courier New"/>
                <w:bCs/>
                <w:kern w:val="2"/>
                <w:sz w:val="22"/>
                <w:szCs w:val="28"/>
              </w:rPr>
              <w:t>от</w:t>
            </w:r>
            <w:r w:rsidR="008D3816">
              <w:rPr>
                <w:rFonts w:ascii="Courier New" w:eastAsia="Times New Roman" w:hAnsi="Courier New" w:cs="Courier New"/>
                <w:bCs/>
                <w:kern w:val="2"/>
                <w:sz w:val="22"/>
                <w:szCs w:val="28"/>
              </w:rPr>
              <w:t xml:space="preserve"> «31»_</w:t>
            </w:r>
            <w:r w:rsidR="008D3816">
              <w:rPr>
                <w:rFonts w:ascii="Courier New" w:eastAsia="Times New Roman" w:hAnsi="Courier New" w:cs="Courier New"/>
                <w:bCs/>
                <w:kern w:val="2"/>
                <w:sz w:val="22"/>
                <w:szCs w:val="28"/>
                <w:u w:val="single"/>
              </w:rPr>
              <w:t>августа</w:t>
            </w:r>
            <w:r w:rsidR="008D3816">
              <w:rPr>
                <w:rFonts w:ascii="Courier New" w:eastAsia="Times New Roman" w:hAnsi="Courier New" w:cs="Courier New"/>
                <w:bCs/>
                <w:kern w:val="2"/>
                <w:sz w:val="22"/>
                <w:szCs w:val="28"/>
              </w:rPr>
              <w:t>_2026</w:t>
            </w:r>
            <w:r>
              <w:rPr>
                <w:rFonts w:ascii="Courier New" w:eastAsia="Times New Roman" w:hAnsi="Courier New" w:cs="Courier New"/>
                <w:bCs/>
                <w:kern w:val="2"/>
                <w:sz w:val="22"/>
                <w:szCs w:val="28"/>
              </w:rPr>
              <w:t xml:space="preserve"> г. </w:t>
            </w:r>
            <w:r w:rsidR="009462F5" w:rsidRPr="00064C4D">
              <w:rPr>
                <w:rFonts w:ascii="Courier New" w:eastAsia="Times New Roman" w:hAnsi="Courier New" w:cs="Courier New"/>
                <w:bCs/>
                <w:kern w:val="2"/>
                <w:sz w:val="22"/>
                <w:szCs w:val="28"/>
              </w:rPr>
              <w:t xml:space="preserve">№ </w:t>
            </w:r>
            <w:r w:rsidR="008D3816">
              <w:rPr>
                <w:rFonts w:ascii="Courier New" w:eastAsia="Times New Roman" w:hAnsi="Courier New" w:cs="Courier New"/>
                <w:bCs/>
                <w:kern w:val="2"/>
                <w:sz w:val="22"/>
                <w:szCs w:val="28"/>
              </w:rPr>
              <w:t>9-дмо</w:t>
            </w:r>
          </w:p>
        </w:tc>
      </w:tr>
    </w:tbl>
    <w:p w:rsidR="009462F5" w:rsidRPr="0099578D" w:rsidRDefault="009462F5" w:rsidP="009462F5">
      <w:pPr>
        <w:autoSpaceDE w:val="0"/>
        <w:autoSpaceDN w:val="0"/>
        <w:adjustRightInd w:val="0"/>
        <w:ind w:firstLine="0"/>
        <w:jc w:val="center"/>
        <w:rPr>
          <w:rFonts w:eastAsia="Times New Roman"/>
          <w:b/>
          <w:bCs/>
          <w:kern w:val="2"/>
          <w:sz w:val="28"/>
          <w:szCs w:val="28"/>
        </w:rPr>
      </w:pPr>
    </w:p>
    <w:p w:rsidR="009462F5" w:rsidRPr="00064C4D" w:rsidRDefault="009462F5" w:rsidP="009462F5">
      <w:pPr>
        <w:keepNext/>
        <w:autoSpaceDE w:val="0"/>
        <w:autoSpaceDN w:val="0"/>
        <w:adjustRightInd w:val="0"/>
        <w:ind w:firstLine="0"/>
        <w:jc w:val="center"/>
        <w:rPr>
          <w:rFonts w:ascii="Arial" w:eastAsia="Times New Roman" w:hAnsi="Arial" w:cs="Arial"/>
          <w:b/>
          <w:bCs/>
          <w:kern w:val="2"/>
          <w:sz w:val="28"/>
          <w:szCs w:val="28"/>
        </w:rPr>
      </w:pPr>
    </w:p>
    <w:p w:rsidR="009462F5" w:rsidRPr="00064C4D" w:rsidRDefault="009462F5" w:rsidP="009462F5">
      <w:pPr>
        <w:keepNext/>
        <w:autoSpaceDE w:val="0"/>
        <w:autoSpaceDN w:val="0"/>
        <w:adjustRightInd w:val="0"/>
        <w:ind w:firstLine="0"/>
        <w:jc w:val="center"/>
        <w:rPr>
          <w:rFonts w:ascii="Arial" w:eastAsia="Times New Roman" w:hAnsi="Arial" w:cs="Arial"/>
          <w:b/>
          <w:bCs/>
          <w:kern w:val="2"/>
          <w:sz w:val="28"/>
          <w:szCs w:val="28"/>
        </w:rPr>
      </w:pPr>
      <w:r w:rsidRPr="00064C4D">
        <w:rPr>
          <w:rFonts w:ascii="Arial" w:eastAsia="Times New Roman" w:hAnsi="Arial" w:cs="Arial"/>
          <w:b/>
          <w:bCs/>
          <w:kern w:val="2"/>
          <w:sz w:val="28"/>
          <w:szCs w:val="28"/>
        </w:rPr>
        <w:t xml:space="preserve">ПОРЯДОК </w:t>
      </w:r>
    </w:p>
    <w:p w:rsidR="009462F5" w:rsidRPr="00064C4D" w:rsidRDefault="009462F5" w:rsidP="009462F5">
      <w:pPr>
        <w:keepNext/>
        <w:autoSpaceDE w:val="0"/>
        <w:autoSpaceDN w:val="0"/>
        <w:adjustRightInd w:val="0"/>
        <w:ind w:firstLine="0"/>
        <w:jc w:val="center"/>
        <w:rPr>
          <w:rFonts w:ascii="Arial" w:eastAsia="Times New Roman" w:hAnsi="Arial" w:cs="Arial"/>
          <w:b/>
          <w:bCs/>
          <w:kern w:val="2"/>
          <w:sz w:val="28"/>
          <w:szCs w:val="28"/>
        </w:rPr>
      </w:pPr>
      <w:r w:rsidRPr="00064C4D">
        <w:rPr>
          <w:rFonts w:ascii="Arial" w:eastAsia="Times New Roman" w:hAnsi="Arial" w:cs="Arial"/>
          <w:b/>
          <w:bCs/>
          <w:kern w:val="2"/>
          <w:sz w:val="28"/>
          <w:szCs w:val="28"/>
        </w:rPr>
        <w:t>НАЗНАЧЕНИЯ И ПРОВЕДЕНИЯ ОПРОСА ГРАЖДАН</w:t>
      </w:r>
    </w:p>
    <w:p w:rsidR="009462F5" w:rsidRPr="00064C4D" w:rsidRDefault="009462F5" w:rsidP="009462F5">
      <w:pPr>
        <w:keepNext/>
        <w:autoSpaceDE w:val="0"/>
        <w:autoSpaceDN w:val="0"/>
        <w:adjustRightInd w:val="0"/>
        <w:ind w:firstLine="0"/>
        <w:jc w:val="center"/>
        <w:rPr>
          <w:rFonts w:ascii="Arial" w:eastAsia="Times New Roman" w:hAnsi="Arial" w:cs="Arial"/>
          <w:b/>
          <w:bCs/>
          <w:kern w:val="2"/>
          <w:sz w:val="28"/>
          <w:szCs w:val="28"/>
        </w:rPr>
      </w:pPr>
      <w:r w:rsidRPr="00064C4D">
        <w:rPr>
          <w:rFonts w:ascii="Arial" w:eastAsia="Times New Roman" w:hAnsi="Arial" w:cs="Arial"/>
          <w:b/>
          <w:bCs/>
          <w:kern w:val="2"/>
          <w:sz w:val="28"/>
          <w:szCs w:val="28"/>
        </w:rPr>
        <w:t xml:space="preserve">В МУНИЦИПАЛЬНОМ ОБРАЗОВАНИИ </w:t>
      </w:r>
      <w:r w:rsidR="00064C4D" w:rsidRPr="00064C4D">
        <w:rPr>
          <w:rFonts w:ascii="Arial" w:eastAsia="Times New Roman" w:hAnsi="Arial" w:cs="Arial"/>
          <w:b/>
          <w:bCs/>
          <w:kern w:val="2"/>
          <w:sz w:val="28"/>
          <w:szCs w:val="28"/>
        </w:rPr>
        <w:t>«АЛЯТЫ»</w:t>
      </w:r>
    </w:p>
    <w:p w:rsidR="009462F5" w:rsidRPr="0099578D" w:rsidRDefault="009462F5" w:rsidP="009462F5">
      <w:pPr>
        <w:keepNext/>
        <w:autoSpaceDE w:val="0"/>
        <w:autoSpaceDN w:val="0"/>
        <w:adjustRightInd w:val="0"/>
        <w:ind w:firstLine="0"/>
        <w:jc w:val="left"/>
        <w:rPr>
          <w:rFonts w:eastAsia="Times New Roman"/>
          <w:kern w:val="2"/>
          <w:sz w:val="28"/>
          <w:szCs w:val="28"/>
        </w:rPr>
      </w:pPr>
    </w:p>
    <w:p w:rsidR="009462F5" w:rsidRPr="00064C4D" w:rsidRDefault="009462F5" w:rsidP="009462F5">
      <w:pPr>
        <w:keepNext/>
        <w:autoSpaceDE w:val="0"/>
        <w:autoSpaceDN w:val="0"/>
        <w:adjustRightInd w:val="0"/>
        <w:ind w:firstLine="0"/>
        <w:jc w:val="center"/>
        <w:outlineLvl w:val="1"/>
        <w:rPr>
          <w:rFonts w:ascii="Arial" w:eastAsia="Times New Roman" w:hAnsi="Arial" w:cs="Arial"/>
          <w:kern w:val="2"/>
          <w:sz w:val="24"/>
          <w:szCs w:val="24"/>
        </w:rPr>
      </w:pPr>
      <w:r w:rsidRPr="00064C4D">
        <w:rPr>
          <w:rFonts w:ascii="Arial" w:eastAsia="Times New Roman" w:hAnsi="Arial" w:cs="Arial"/>
          <w:kern w:val="2"/>
          <w:sz w:val="24"/>
          <w:szCs w:val="24"/>
        </w:rPr>
        <w:t>Глава 1. Общие положения</w:t>
      </w:r>
    </w:p>
    <w:p w:rsidR="009462F5" w:rsidRPr="00064C4D" w:rsidRDefault="009462F5" w:rsidP="009462F5">
      <w:pPr>
        <w:keepNext/>
        <w:autoSpaceDE w:val="0"/>
        <w:autoSpaceDN w:val="0"/>
        <w:adjustRightInd w:val="0"/>
        <w:ind w:firstLine="0"/>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hAnsi="Arial" w:cs="Arial"/>
          <w:sz w:val="24"/>
          <w:szCs w:val="24"/>
        </w:rPr>
      </w:pPr>
      <w:r w:rsidRPr="00064C4D">
        <w:rPr>
          <w:rFonts w:ascii="Arial" w:eastAsia="Times New Roman" w:hAnsi="Arial" w:cs="Arial"/>
          <w:kern w:val="2"/>
          <w:sz w:val="24"/>
          <w:szCs w:val="24"/>
        </w:rPr>
        <w:t>1.1. Настоящий Порядок в соответствии со статьей 46</w:t>
      </w:r>
      <w:r w:rsidRPr="00064C4D">
        <w:rPr>
          <w:rFonts w:ascii="Arial" w:hAnsi="Arial" w:cs="Arial"/>
          <w:kern w:val="2"/>
          <w:sz w:val="24"/>
          <w:szCs w:val="24"/>
        </w:rPr>
        <w:t xml:space="preserve"> </w:t>
      </w:r>
      <w:r w:rsidRPr="00064C4D">
        <w:rPr>
          <w:rFonts w:ascii="Arial" w:eastAsia="Times New Roman" w:hAnsi="Arial" w:cs="Arial"/>
          <w:kern w:val="2"/>
          <w:sz w:val="24"/>
          <w:szCs w:val="24"/>
        </w:rPr>
        <w:t xml:space="preserve">Федерального закона </w:t>
      </w:r>
      <w:r w:rsidRPr="00064C4D">
        <w:rPr>
          <w:rFonts w:ascii="Arial" w:hAnsi="Arial" w:cs="Arial"/>
          <w:kern w:val="2"/>
          <w:sz w:val="24"/>
          <w:szCs w:val="24"/>
        </w:rPr>
        <w:t>от 20 марта 2025 года №</w:t>
      </w:r>
      <w:r w:rsidRPr="00064C4D">
        <w:rPr>
          <w:rFonts w:ascii="Arial" w:hAnsi="Arial" w:cs="Arial"/>
          <w:kern w:val="2"/>
          <w:sz w:val="24"/>
          <w:szCs w:val="24"/>
          <w:lang w:val="en-US"/>
        </w:rPr>
        <w:t> </w:t>
      </w:r>
      <w:r w:rsidRPr="00064C4D">
        <w:rPr>
          <w:rFonts w:ascii="Arial" w:hAnsi="Arial" w:cs="Arial"/>
          <w:kern w:val="2"/>
          <w:sz w:val="24"/>
          <w:szCs w:val="24"/>
        </w:rPr>
        <w:t xml:space="preserve">33-ФЗ «Об общих принципах организации местного самоуправления в единой системе публичной власти» </w:t>
      </w:r>
      <w:r w:rsidRPr="00064C4D">
        <w:rPr>
          <w:rFonts w:ascii="Arial" w:eastAsia="Times New Roman" w:hAnsi="Arial" w:cs="Arial"/>
          <w:kern w:val="2"/>
          <w:sz w:val="24"/>
          <w:szCs w:val="24"/>
        </w:rPr>
        <w:t xml:space="preserve">(далее – Федеральный закон № 33-ФЗ),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 7-ОЗ), Уставом муниципального образования </w:t>
      </w:r>
      <w:r w:rsidR="00064C4D">
        <w:rPr>
          <w:rFonts w:ascii="Arial" w:eastAsia="Times New Roman" w:hAnsi="Arial" w:cs="Arial"/>
          <w:kern w:val="2"/>
          <w:sz w:val="24"/>
          <w:szCs w:val="24"/>
        </w:rPr>
        <w:t>«Аляты»</w:t>
      </w:r>
      <w:r w:rsidRPr="00064C4D">
        <w:rPr>
          <w:rFonts w:ascii="Arial" w:eastAsia="Times New Roman" w:hAnsi="Arial" w:cs="Arial"/>
          <w:kern w:val="2"/>
          <w:sz w:val="24"/>
          <w:szCs w:val="24"/>
        </w:rPr>
        <w:t xml:space="preserve"> регулирует процедуру назначения и проведения опроса граждан на территории (части территории) муниципального образования </w:t>
      </w:r>
      <w:r w:rsidR="00064C4D">
        <w:rPr>
          <w:rFonts w:ascii="Arial" w:eastAsia="Times New Roman" w:hAnsi="Arial" w:cs="Arial"/>
          <w:kern w:val="2"/>
          <w:sz w:val="24"/>
          <w:szCs w:val="24"/>
        </w:rPr>
        <w:t>«Аляты»</w:t>
      </w:r>
      <w:r w:rsidRPr="00064C4D">
        <w:rPr>
          <w:rFonts w:ascii="Arial" w:eastAsia="Times New Roman" w:hAnsi="Arial" w:cs="Arial"/>
          <w:kern w:val="2"/>
          <w:sz w:val="24"/>
          <w:szCs w:val="24"/>
        </w:rPr>
        <w:t xml:space="preserve"> (далее – местный опрос) в части, не урегулированной Федеральным законом № 33-ФЗ, Законом Иркутской области № 7-ОЗ.</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 xml:space="preserve">1.2. Местный опрос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Иркутской области в части осуществления полномочий по решению вопросов установления общих принципов организации местного самоуправления. </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1.3. Результаты местного опроса носят рекомендательный характер</w:t>
      </w:r>
    </w:p>
    <w:p w:rsidR="009462F5" w:rsidRPr="00064C4D" w:rsidRDefault="009462F5" w:rsidP="009462F5">
      <w:pPr>
        <w:autoSpaceDE w:val="0"/>
        <w:autoSpaceDN w:val="0"/>
        <w:adjustRightInd w:val="0"/>
        <w:rPr>
          <w:rFonts w:ascii="Arial" w:hAnsi="Arial" w:cs="Arial"/>
          <w:sz w:val="24"/>
          <w:szCs w:val="24"/>
        </w:rPr>
      </w:pPr>
      <w:r w:rsidRPr="00064C4D">
        <w:rPr>
          <w:rFonts w:ascii="Arial" w:eastAsia="Times New Roman" w:hAnsi="Arial" w:cs="Arial"/>
          <w:kern w:val="2"/>
          <w:sz w:val="24"/>
          <w:szCs w:val="24"/>
        </w:rPr>
        <w:t xml:space="preserve">1.4. </w:t>
      </w:r>
      <w:r w:rsidRPr="00064C4D">
        <w:rPr>
          <w:rFonts w:ascii="Arial" w:hAnsi="Arial" w:cs="Arial"/>
          <w:sz w:val="24"/>
          <w:szCs w:val="24"/>
        </w:rPr>
        <w:t>В местном опросе имеют право участвовать жители муниципального образования, обладающие избирательным правом.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1.5.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9462F5" w:rsidRPr="00064C4D" w:rsidRDefault="009462F5" w:rsidP="009462F5">
      <w:pPr>
        <w:ind w:firstLine="708"/>
        <w:rPr>
          <w:rFonts w:ascii="Arial" w:eastAsia="Times New Roman" w:hAnsi="Arial" w:cs="Arial"/>
          <w:sz w:val="24"/>
          <w:szCs w:val="24"/>
        </w:rPr>
      </w:pPr>
      <w:r w:rsidRPr="00064C4D">
        <w:rPr>
          <w:rFonts w:ascii="Arial" w:eastAsia="Times New Roman" w:hAnsi="Arial" w:cs="Arial"/>
          <w:sz w:val="24"/>
          <w:szCs w:val="24"/>
        </w:rPr>
        <w:t>1.6. Местный опрос проводится по инициативе:</w:t>
      </w:r>
    </w:p>
    <w:p w:rsidR="009462F5" w:rsidRPr="00064C4D" w:rsidRDefault="009462F5" w:rsidP="009462F5">
      <w:pPr>
        <w:ind w:firstLine="708"/>
        <w:rPr>
          <w:rFonts w:ascii="Arial" w:eastAsia="Times New Roman" w:hAnsi="Arial" w:cs="Arial"/>
          <w:sz w:val="24"/>
          <w:szCs w:val="24"/>
        </w:rPr>
      </w:pPr>
      <w:r w:rsidRPr="00064C4D">
        <w:rPr>
          <w:rFonts w:ascii="Arial" w:eastAsia="Times New Roman" w:hAnsi="Arial" w:cs="Arial"/>
          <w:sz w:val="24"/>
          <w:szCs w:val="24"/>
        </w:rPr>
        <w:t xml:space="preserve">1) представительного органа муниципального образования, главы муниципального образования; </w:t>
      </w:r>
    </w:p>
    <w:p w:rsidR="009462F5" w:rsidRPr="00064C4D" w:rsidRDefault="009462F5" w:rsidP="009462F5">
      <w:pPr>
        <w:ind w:firstLine="708"/>
        <w:rPr>
          <w:rFonts w:ascii="Arial" w:eastAsia="Times New Roman" w:hAnsi="Arial" w:cs="Arial"/>
          <w:sz w:val="24"/>
          <w:szCs w:val="24"/>
          <w:highlight w:val="green"/>
        </w:rPr>
      </w:pPr>
      <w:r w:rsidRPr="00064C4D">
        <w:rPr>
          <w:rFonts w:ascii="Arial" w:eastAsia="Times New Roman" w:hAnsi="Arial" w:cs="Arial"/>
          <w:sz w:val="24"/>
          <w:szCs w:val="24"/>
        </w:rPr>
        <w:t>2) органов государственной власти Иркутской области;</w:t>
      </w:r>
      <w:r w:rsidRPr="00064C4D">
        <w:rPr>
          <w:rFonts w:ascii="Arial" w:eastAsia="Times New Roman" w:hAnsi="Arial" w:cs="Arial"/>
          <w:sz w:val="24"/>
          <w:szCs w:val="24"/>
          <w:highlight w:val="green"/>
        </w:rPr>
        <w:t xml:space="preserve"> </w:t>
      </w:r>
    </w:p>
    <w:p w:rsidR="009462F5" w:rsidRPr="00064C4D" w:rsidRDefault="009462F5" w:rsidP="009462F5">
      <w:pPr>
        <w:ind w:firstLine="708"/>
        <w:rPr>
          <w:rFonts w:ascii="Arial" w:eastAsia="Times New Roman" w:hAnsi="Arial" w:cs="Arial"/>
          <w:sz w:val="24"/>
          <w:szCs w:val="24"/>
        </w:rPr>
      </w:pPr>
      <w:r w:rsidRPr="00064C4D">
        <w:rPr>
          <w:rFonts w:ascii="Arial" w:eastAsia="Times New Roman" w:hAnsi="Arial" w:cs="Arial"/>
          <w:sz w:val="24"/>
          <w:szCs w:val="24"/>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9462F5" w:rsidRPr="00064C4D" w:rsidRDefault="009462F5" w:rsidP="009462F5">
      <w:pPr>
        <w:spacing w:line="288" w:lineRule="atLeast"/>
        <w:ind w:firstLine="708"/>
        <w:rPr>
          <w:rFonts w:ascii="Arial" w:eastAsia="Times New Roman" w:hAnsi="Arial" w:cs="Arial"/>
          <w:sz w:val="24"/>
          <w:szCs w:val="24"/>
        </w:rPr>
      </w:pPr>
      <w:r w:rsidRPr="00064C4D">
        <w:rPr>
          <w:rFonts w:ascii="Arial" w:eastAsia="Times New Roman" w:hAnsi="Arial" w:cs="Arial"/>
          <w:bCs/>
          <w:sz w:val="24"/>
          <w:szCs w:val="24"/>
        </w:rPr>
        <w:t>1.7. Вопросы местного опроса</w:t>
      </w:r>
      <w:r w:rsidRPr="00064C4D">
        <w:rPr>
          <w:rFonts w:ascii="Arial" w:eastAsia="Times New Roman" w:hAnsi="Arial" w:cs="Arial"/>
          <w:b/>
          <w:bCs/>
          <w:sz w:val="24"/>
          <w:szCs w:val="24"/>
        </w:rPr>
        <w:t>.</w:t>
      </w:r>
    </w:p>
    <w:p w:rsidR="009462F5" w:rsidRPr="00064C4D" w:rsidRDefault="009462F5" w:rsidP="009462F5">
      <w:pPr>
        <w:pStyle w:val="a6"/>
        <w:spacing w:before="0" w:beforeAutospacing="0" w:after="0" w:afterAutospacing="0" w:line="288" w:lineRule="atLeast"/>
        <w:ind w:firstLine="540"/>
        <w:jc w:val="both"/>
        <w:rPr>
          <w:rFonts w:ascii="Arial" w:hAnsi="Arial" w:cs="Arial"/>
        </w:rPr>
      </w:pPr>
      <w:r w:rsidRPr="00064C4D">
        <w:rPr>
          <w:rFonts w:ascii="Arial" w:hAnsi="Arial" w:cs="Arial"/>
        </w:rPr>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w:t>
      </w:r>
      <w:r w:rsidRPr="00064C4D">
        <w:rPr>
          <w:rFonts w:ascii="Arial" w:hAnsi="Arial" w:cs="Arial"/>
        </w:rPr>
        <w:lastRenderedPageBreak/>
        <w:t xml:space="preserve">вынесены вопросы, отнесенные Конституцией Российской Федерации, </w:t>
      </w:r>
      <w:r w:rsidRPr="00064C4D">
        <w:rPr>
          <w:rFonts w:ascii="Arial" w:hAnsi="Arial" w:cs="Arial"/>
          <w:kern w:val="2"/>
        </w:rPr>
        <w:t>Федеральным законом № 33-ФЗ</w:t>
      </w:r>
      <w:r w:rsidRPr="00064C4D">
        <w:rPr>
          <w:rFonts w:ascii="Arial" w:hAnsi="Arial" w:cs="Arial"/>
        </w:rPr>
        <w:t xml:space="preserve"> к вопросам местного значения.</w:t>
      </w:r>
      <w:r w:rsidRPr="00064C4D">
        <w:rPr>
          <w:rFonts w:ascii="Arial" w:hAnsi="Arial" w:cs="Arial"/>
          <w:kern w:val="2"/>
        </w:rPr>
        <w:t xml:space="preserve"> </w:t>
      </w:r>
    </w:p>
    <w:p w:rsidR="009462F5" w:rsidRPr="00064C4D" w:rsidRDefault="009462F5" w:rsidP="009462F5">
      <w:pPr>
        <w:ind w:firstLine="540"/>
        <w:rPr>
          <w:rFonts w:ascii="Arial" w:eastAsia="Times New Roman" w:hAnsi="Arial" w:cs="Arial"/>
          <w:sz w:val="24"/>
          <w:szCs w:val="24"/>
        </w:rPr>
      </w:pPr>
      <w:r w:rsidRPr="00064C4D">
        <w:rPr>
          <w:rFonts w:ascii="Arial" w:eastAsia="Times New Roman" w:hAnsi="Arial" w:cs="Arial"/>
          <w:sz w:val="24"/>
          <w:szCs w:val="24"/>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1.8. На местный опрос не могут выноситься вопросы: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2) о персональном составе органов местного самоуправления, муниципальных органов муниципального образования;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4) о принятии местного бюджета или его изменении, об исполнении и изменении финансовых обязательств муниципального образования; </w:t>
      </w:r>
    </w:p>
    <w:p w:rsidR="009462F5" w:rsidRPr="00064C4D" w:rsidRDefault="009462F5" w:rsidP="009462F5">
      <w:pPr>
        <w:ind w:firstLine="539"/>
        <w:rPr>
          <w:rFonts w:ascii="Arial" w:eastAsia="Times New Roman" w:hAnsi="Arial" w:cs="Arial"/>
          <w:sz w:val="24"/>
          <w:szCs w:val="24"/>
        </w:rPr>
      </w:pPr>
      <w:r w:rsidRPr="00064C4D">
        <w:rPr>
          <w:rFonts w:ascii="Arial" w:eastAsia="Times New Roman" w:hAnsi="Arial" w:cs="Arial"/>
          <w:sz w:val="24"/>
          <w:szCs w:val="24"/>
        </w:rPr>
        <w:t xml:space="preserve">5) о принятии чрезвычайных и срочных мер по обеспечению здоровья и безопасности населения. </w:t>
      </w:r>
    </w:p>
    <w:p w:rsidR="009462F5" w:rsidRPr="00064C4D" w:rsidRDefault="009462F5" w:rsidP="009462F5">
      <w:pPr>
        <w:autoSpaceDE w:val="0"/>
        <w:autoSpaceDN w:val="0"/>
        <w:adjustRightInd w:val="0"/>
        <w:ind w:firstLine="0"/>
        <w:jc w:val="center"/>
        <w:outlineLvl w:val="0"/>
        <w:rPr>
          <w:rFonts w:ascii="Arial" w:hAnsi="Arial" w:cs="Arial"/>
          <w:bCs/>
          <w:sz w:val="24"/>
          <w:szCs w:val="24"/>
        </w:rPr>
      </w:pPr>
    </w:p>
    <w:p w:rsidR="009462F5" w:rsidRPr="00064C4D" w:rsidRDefault="009462F5" w:rsidP="009462F5">
      <w:pPr>
        <w:autoSpaceDE w:val="0"/>
        <w:autoSpaceDN w:val="0"/>
        <w:adjustRightInd w:val="0"/>
        <w:ind w:firstLine="0"/>
        <w:jc w:val="center"/>
        <w:outlineLvl w:val="0"/>
        <w:rPr>
          <w:rFonts w:ascii="Arial" w:hAnsi="Arial" w:cs="Arial"/>
          <w:bCs/>
          <w:sz w:val="24"/>
          <w:szCs w:val="24"/>
        </w:rPr>
      </w:pPr>
      <w:r w:rsidRPr="00064C4D">
        <w:rPr>
          <w:rFonts w:ascii="Arial" w:hAnsi="Arial" w:cs="Arial"/>
          <w:bCs/>
          <w:sz w:val="24"/>
          <w:szCs w:val="24"/>
        </w:rPr>
        <w:t>Глава 2. Формы местного опроса</w:t>
      </w:r>
    </w:p>
    <w:p w:rsidR="009462F5" w:rsidRPr="00064C4D" w:rsidRDefault="009462F5" w:rsidP="009462F5">
      <w:pPr>
        <w:autoSpaceDE w:val="0"/>
        <w:autoSpaceDN w:val="0"/>
        <w:adjustRightInd w:val="0"/>
        <w:ind w:firstLine="0"/>
        <w:rPr>
          <w:rFonts w:ascii="Arial" w:hAnsi="Arial" w:cs="Arial"/>
          <w:sz w:val="24"/>
          <w:szCs w:val="24"/>
        </w:rPr>
      </w:pP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2.1. Местный опрос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муниципального образования в инф</w:t>
      </w:r>
      <w:r w:rsidR="00064C4D">
        <w:rPr>
          <w:rFonts w:ascii="Arial" w:hAnsi="Arial" w:cs="Arial"/>
          <w:sz w:val="24"/>
          <w:szCs w:val="24"/>
        </w:rPr>
        <w:t xml:space="preserve">ормационно-телекоммуникационной </w:t>
      </w:r>
      <w:r w:rsidRPr="00064C4D">
        <w:rPr>
          <w:rFonts w:ascii="Arial" w:hAnsi="Arial" w:cs="Arial"/>
          <w:sz w:val="24"/>
          <w:szCs w:val="24"/>
        </w:rPr>
        <w:t>сети «Интернет»</w:t>
      </w:r>
      <w:r w:rsidR="00064C4D">
        <w:rPr>
          <w:rFonts w:ascii="Arial" w:hAnsi="Arial" w:cs="Arial"/>
          <w:sz w:val="24"/>
          <w:szCs w:val="24"/>
        </w:rPr>
        <w:t xml:space="preserve"> </w:t>
      </w:r>
      <w:hyperlink r:id="rId6" w:history="1">
        <w:r w:rsidR="00064C4D" w:rsidRPr="005D560B">
          <w:rPr>
            <w:rStyle w:val="a9"/>
            <w:rFonts w:ascii="Arial" w:hAnsi="Arial" w:cs="Arial"/>
            <w:sz w:val="24"/>
            <w:szCs w:val="24"/>
          </w:rPr>
          <w:t>https://аляты.рф/index.php</w:t>
        </w:r>
      </w:hyperlink>
      <w:r w:rsidR="00064C4D">
        <w:rPr>
          <w:rFonts w:ascii="Arial" w:hAnsi="Arial" w:cs="Arial"/>
          <w:sz w:val="24"/>
          <w:szCs w:val="24"/>
        </w:rPr>
        <w:t xml:space="preserve"> </w:t>
      </w:r>
      <w:r w:rsidRPr="00064C4D">
        <w:rPr>
          <w:rFonts w:ascii="Arial" w:hAnsi="Arial" w:cs="Arial"/>
          <w:sz w:val="24"/>
          <w:szCs w:val="24"/>
        </w:rPr>
        <w:t>(далее - опрос с использованием сайта, официальный сайт).</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2.2. При проведении местного опроса в форме консультативного местного референдума проводится тайное голосование участников местного опроса в помещении для голосования.</w:t>
      </w:r>
    </w:p>
    <w:p w:rsidR="009462F5" w:rsidRPr="00064C4D" w:rsidRDefault="009462F5" w:rsidP="009462F5">
      <w:pPr>
        <w:pStyle w:val="a6"/>
        <w:spacing w:before="0" w:beforeAutospacing="0" w:after="0" w:afterAutospacing="0" w:line="192" w:lineRule="atLeast"/>
        <w:ind w:firstLine="360"/>
        <w:jc w:val="both"/>
        <w:rPr>
          <w:rFonts w:ascii="Arial" w:hAnsi="Arial" w:cs="Arial"/>
        </w:rPr>
      </w:pPr>
      <w:r w:rsidRPr="00064C4D">
        <w:rPr>
          <w:rFonts w:ascii="Arial" w:hAnsi="Arial" w:cs="Arial"/>
        </w:rPr>
        <w:t xml:space="preserve">     2.3. При проведении местного опроса в форме поквартирного (подомового) обхода проводится поименное голосование участников местного опроса по месту их жительства. Методикой проведения местного опроса, устанавливаемой решением представительного органа муниципального образования о назначении местного опроса (далее - методика проведения местного опроса), может быть также предусмотрено проведение местного опроса в форме поквартирного (подомового) обхода по месту работы (службы), учебы участников местного опроса и в иных местах.</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2.4. При проведении местного опроса в форме опросного собрания проводится открытое голосование участников местного опроса в помещении для голосования.</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 xml:space="preserve">2.5. При проведении местного опроса в форме опроса с использованием сайта проводится поименное голосование участников местного опроса с </w:t>
      </w:r>
      <w:r w:rsidRPr="00064C4D">
        <w:rPr>
          <w:rFonts w:ascii="Arial" w:hAnsi="Arial" w:cs="Arial"/>
          <w:sz w:val="24"/>
          <w:szCs w:val="24"/>
        </w:rPr>
        <w:lastRenderedPageBreak/>
        <w:t>использованием технических средств доступа к информационно-телекоммуникационной сети «Интернет».</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2.6. Методикой проведения местного опроса может быть предусмотрено проведение местного опроса одновременно в нескольких формах, предусмотренных пунктом 2.1 настоящего Порядка. В случае проведения местного опроса одновременно в форме поквартирного (подомового) обхода и в форме опросного собрания на каждом из участков местного опроса проведение местного опроса допускается только в одной из указанных форм. В случае проведения местного опроса в форме опроса с использованием сайта проведение местного опроса в иных формах не допускается.</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t>Глава 3. Порядок формирования комиссий, осуществляющих</w:t>
      </w:r>
      <w:r w:rsidRPr="00064C4D">
        <w:rPr>
          <w:rFonts w:ascii="Arial" w:eastAsia="Times New Roman" w:hAnsi="Arial" w:cs="Arial"/>
          <w:kern w:val="2"/>
          <w:sz w:val="24"/>
          <w:szCs w:val="24"/>
        </w:rPr>
        <w:br/>
        <w:t>подготовку и проведение местного опроса</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3.2. Комиссия местного опроса формируется (за исключением случая, предусмотренного пунктом 2 части 1 статьи 11 Закона Иркутской области    № 7-ОЗ)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bookmarkStart w:id="0" w:name="Par126"/>
      <w:bookmarkEnd w:id="0"/>
      <w:r w:rsidRPr="00064C4D">
        <w:rPr>
          <w:rFonts w:ascii="Arial" w:eastAsia="Times New Roman" w:hAnsi="Arial" w:cs="Arial"/>
          <w:kern w:val="2"/>
          <w:sz w:val="24"/>
          <w:szCs w:val="24"/>
        </w:rPr>
        <w:t>3.3. Местная администрация в течение 10 календарных дней со дня принятия решения представительным органом о назначении местного опроса, но не позднее чем за 35 календарных дней до дня начала проведения местного опроса размещает на официальном сайте,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3.4. По каждой кандидатуре в состав комиссии местного опроса, участковой комиссии местного опроса должны предоставляться следующие документы:</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2) копию документа, удостоверяющего личность гражданина;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lastRenderedPageBreak/>
        <w:t xml:space="preserve">3.5. В заявлении, предусмотренном подпунктом 1 пункта 3.4 настоящего Порядка, указывается: </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1) фамилия, имя, отчество (последнее – при наличии);</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2) год рождения (в возрасте 18 лет – дополнительно день и месяц рождения);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 адрес места жительства;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 реквизиты (номер, дата выдачи, наименование органа, выдавшего   документ) документа, удостоверяющего личность гражданина;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 сведения о гражданстве;</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 согласие быть членом комиссии местного опроса, участковой комиссии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7) наименование комиссии местного опроса, участковой комиссии местного опроса, на осуществление функций члена которой дается согласие;</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9) подпись заявителя и дата ее проставления.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3.3 настоящего Порядка.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9462F5" w:rsidRPr="00064C4D" w:rsidRDefault="009462F5" w:rsidP="009462F5">
      <w:pPr>
        <w:autoSpaceDE w:val="0"/>
        <w:autoSpaceDN w:val="0"/>
        <w:adjustRightInd w:val="0"/>
        <w:rPr>
          <w:rFonts w:ascii="Arial" w:eastAsia="Times New Roman" w:hAnsi="Arial" w:cs="Arial"/>
          <w:kern w:val="2"/>
          <w:sz w:val="24"/>
          <w:szCs w:val="24"/>
        </w:rPr>
      </w:pPr>
    </w:p>
    <w:p w:rsidR="009462F5" w:rsidRPr="00064C4D" w:rsidRDefault="009462F5" w:rsidP="009462F5">
      <w:pPr>
        <w:keepNext/>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lastRenderedPageBreak/>
        <w:t>Глава 4. Назначение местного опроса</w:t>
      </w:r>
    </w:p>
    <w:p w:rsidR="009462F5" w:rsidRPr="00064C4D" w:rsidRDefault="009462F5" w:rsidP="009462F5">
      <w:pPr>
        <w:keepNext/>
        <w:autoSpaceDE w:val="0"/>
        <w:autoSpaceDN w:val="0"/>
        <w:adjustRightInd w:val="0"/>
        <w:ind w:firstLine="0"/>
        <w:jc w:val="center"/>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eastAsia="Times New Roman" w:hAnsi="Arial" w:cs="Arial"/>
          <w:kern w:val="2"/>
          <w:sz w:val="24"/>
          <w:szCs w:val="24"/>
        </w:rPr>
      </w:pPr>
      <w:bookmarkStart w:id="1" w:name="Par165"/>
      <w:bookmarkEnd w:id="1"/>
      <w:r w:rsidRPr="00064C4D">
        <w:rPr>
          <w:rFonts w:ascii="Arial" w:eastAsia="Times New Roman" w:hAnsi="Arial" w:cs="Arial"/>
          <w:kern w:val="2"/>
          <w:sz w:val="24"/>
          <w:szCs w:val="24"/>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 xml:space="preserve">1) жителей муниципального образования в количестве не менее </w:t>
      </w:r>
      <w:r w:rsidR="009E71FC">
        <w:rPr>
          <w:rFonts w:ascii="Arial" w:eastAsia="Times New Roman" w:hAnsi="Arial" w:cs="Arial"/>
          <w:kern w:val="2"/>
          <w:sz w:val="24"/>
          <w:szCs w:val="24"/>
        </w:rPr>
        <w:t xml:space="preserve">10 </w:t>
      </w:r>
      <w:r w:rsidRPr="00064C4D">
        <w:rPr>
          <w:rFonts w:ascii="Arial" w:eastAsia="Times New Roman" w:hAnsi="Arial" w:cs="Arial"/>
          <w:kern w:val="2"/>
          <w:sz w:val="24"/>
          <w:szCs w:val="24"/>
        </w:rPr>
        <w:t>человек, обладающих избирательных правом;</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2) группы депутатов представительного</w:t>
      </w:r>
      <w:r w:rsidR="009E71FC">
        <w:rPr>
          <w:rFonts w:ascii="Arial" w:eastAsia="Times New Roman" w:hAnsi="Arial" w:cs="Arial"/>
          <w:kern w:val="2"/>
          <w:sz w:val="24"/>
          <w:szCs w:val="24"/>
        </w:rPr>
        <w:t xml:space="preserve"> органа в количестве не менее 5</w:t>
      </w:r>
      <w:r w:rsidRPr="00064C4D">
        <w:rPr>
          <w:rFonts w:ascii="Arial" w:eastAsia="Times New Roman" w:hAnsi="Arial" w:cs="Arial"/>
          <w:kern w:val="2"/>
          <w:sz w:val="24"/>
          <w:szCs w:val="24"/>
        </w:rPr>
        <w:t xml:space="preserve"> депутатов;</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 контрольно-счетного органа муниципального образования.</w:t>
      </w:r>
    </w:p>
    <w:p w:rsidR="009462F5" w:rsidRPr="00064C4D" w:rsidRDefault="009462F5" w:rsidP="009462F5">
      <w:pPr>
        <w:autoSpaceDE w:val="0"/>
        <w:autoSpaceDN w:val="0"/>
        <w:adjustRightInd w:val="0"/>
        <w:rPr>
          <w:rFonts w:ascii="Arial" w:eastAsia="Times New Roman" w:hAnsi="Arial" w:cs="Arial"/>
          <w:kern w:val="2"/>
          <w:sz w:val="24"/>
          <w:szCs w:val="24"/>
        </w:rPr>
      </w:pPr>
      <w:bookmarkStart w:id="2" w:name="Par170"/>
      <w:bookmarkStart w:id="3" w:name="Par172"/>
      <w:bookmarkEnd w:id="2"/>
      <w:bookmarkEnd w:id="3"/>
      <w:r w:rsidRPr="00064C4D">
        <w:rPr>
          <w:rFonts w:ascii="Arial" w:eastAsia="Times New Roman" w:hAnsi="Arial" w:cs="Arial"/>
          <w:kern w:val="2"/>
          <w:sz w:val="24"/>
          <w:szCs w:val="24"/>
        </w:rPr>
        <w:t>4.2. Решение представительного органа об инициативе проведения местного опроса не позднее 3 календарных дней со дня его принятия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4.4. Постановление главы муниципального образования об инициативе проведения местного опроса не позднее 3 календарных дней со дня его издания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9462F5" w:rsidRPr="00064C4D" w:rsidRDefault="009462F5" w:rsidP="009462F5">
      <w:pPr>
        <w:ind w:firstLine="708"/>
        <w:rPr>
          <w:rFonts w:ascii="Arial" w:eastAsia="Times New Roman" w:hAnsi="Arial" w:cs="Arial"/>
          <w:kern w:val="2"/>
          <w:sz w:val="24"/>
          <w:szCs w:val="24"/>
        </w:rPr>
      </w:pPr>
      <w:r w:rsidRPr="00064C4D">
        <w:rPr>
          <w:rFonts w:ascii="Arial" w:eastAsia="Times New Roman" w:hAnsi="Arial" w:cs="Arial"/>
          <w:kern w:val="2"/>
          <w:sz w:val="24"/>
          <w:szCs w:val="24"/>
        </w:rPr>
        <w:t xml:space="preserve">4.6. Решение о назначении местного опроса принимает представительный орган в порядке и сроки, установленные статьей 46 Федерального закона № 33-ФЗ, статьями 17, 18 Закона Иркутской области    № 7-ОЗ. </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4.7. Решение представительного органа о назначении местного опроса или об отказе в назначении местного опроса подлежит обнародованию путем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не позднее десяти календарных дней после дня его принятия.</w:t>
      </w:r>
    </w:p>
    <w:p w:rsidR="009462F5" w:rsidRPr="00064C4D" w:rsidRDefault="009462F5" w:rsidP="009462F5">
      <w:pPr>
        <w:spacing w:line="288" w:lineRule="atLeast"/>
        <w:ind w:firstLine="708"/>
        <w:rPr>
          <w:rFonts w:ascii="Arial" w:eastAsia="Times New Roman" w:hAnsi="Arial" w:cs="Arial"/>
          <w:sz w:val="24"/>
          <w:szCs w:val="24"/>
        </w:rPr>
      </w:pPr>
      <w:r w:rsidRPr="00064C4D">
        <w:rPr>
          <w:rFonts w:ascii="Arial" w:eastAsia="Times New Roman" w:hAnsi="Arial" w:cs="Arial"/>
          <w:sz w:val="24"/>
          <w:szCs w:val="24"/>
        </w:rPr>
        <w:t xml:space="preserve">4.8. Жители муниципального образования должны быть проинформированы </w:t>
      </w:r>
      <w:r w:rsidRPr="00064C4D">
        <w:rPr>
          <w:rFonts w:ascii="Arial" w:eastAsia="Times New Roman" w:hAnsi="Arial" w:cs="Arial"/>
          <w:kern w:val="2"/>
          <w:sz w:val="24"/>
          <w:szCs w:val="24"/>
        </w:rPr>
        <w:t>представительным органом</w:t>
      </w:r>
      <w:r w:rsidRPr="00064C4D">
        <w:rPr>
          <w:rFonts w:ascii="Arial" w:eastAsia="Times New Roman" w:hAnsi="Arial" w:cs="Arial"/>
          <w:sz w:val="24"/>
          <w:szCs w:val="24"/>
        </w:rPr>
        <w:t xml:space="preserve"> о проведении местного опроса не менее чем за 10 дней до его проведения.</w:t>
      </w:r>
    </w:p>
    <w:p w:rsidR="009462F5" w:rsidRPr="00064C4D" w:rsidRDefault="009462F5" w:rsidP="009462F5">
      <w:pPr>
        <w:autoSpaceDE w:val="0"/>
        <w:autoSpaceDN w:val="0"/>
        <w:adjustRightInd w:val="0"/>
        <w:ind w:firstLine="0"/>
        <w:jc w:val="left"/>
        <w:rPr>
          <w:rFonts w:ascii="Arial" w:eastAsia="Times New Roman" w:hAnsi="Arial" w:cs="Arial"/>
          <w:kern w:val="2"/>
          <w:sz w:val="24"/>
          <w:szCs w:val="24"/>
        </w:rPr>
      </w:pPr>
    </w:p>
    <w:p w:rsidR="009462F5" w:rsidRPr="00064C4D" w:rsidRDefault="009462F5" w:rsidP="009462F5">
      <w:pPr>
        <w:keepNext/>
        <w:autoSpaceDE w:val="0"/>
        <w:autoSpaceDN w:val="0"/>
        <w:adjustRightInd w:val="0"/>
        <w:ind w:firstLine="0"/>
        <w:jc w:val="center"/>
        <w:outlineLvl w:val="1"/>
        <w:rPr>
          <w:rFonts w:ascii="Arial" w:eastAsia="Times New Roman" w:hAnsi="Arial" w:cs="Arial"/>
          <w:kern w:val="2"/>
          <w:sz w:val="24"/>
          <w:szCs w:val="24"/>
        </w:rPr>
      </w:pPr>
      <w:r w:rsidRPr="00064C4D">
        <w:rPr>
          <w:rFonts w:ascii="Arial" w:eastAsia="Times New Roman" w:hAnsi="Arial" w:cs="Arial"/>
          <w:kern w:val="2"/>
          <w:sz w:val="24"/>
          <w:szCs w:val="24"/>
        </w:rPr>
        <w:t>Глава 5. Списки участков местного опроса,</w:t>
      </w:r>
    </w:p>
    <w:p w:rsidR="009462F5" w:rsidRPr="00064C4D" w:rsidRDefault="009462F5" w:rsidP="009462F5">
      <w:pPr>
        <w:keepNext/>
        <w:autoSpaceDE w:val="0"/>
        <w:autoSpaceDN w:val="0"/>
        <w:adjustRightInd w:val="0"/>
        <w:ind w:firstLine="0"/>
        <w:jc w:val="center"/>
        <w:outlineLvl w:val="1"/>
        <w:rPr>
          <w:rFonts w:ascii="Arial" w:eastAsia="Times New Roman" w:hAnsi="Arial" w:cs="Arial"/>
          <w:kern w:val="2"/>
          <w:sz w:val="24"/>
          <w:szCs w:val="24"/>
        </w:rPr>
      </w:pPr>
      <w:r w:rsidRPr="00064C4D">
        <w:rPr>
          <w:rFonts w:ascii="Arial" w:eastAsia="Times New Roman" w:hAnsi="Arial" w:cs="Arial"/>
          <w:kern w:val="2"/>
          <w:sz w:val="24"/>
          <w:szCs w:val="24"/>
        </w:rPr>
        <w:t>списки участников местного опроса, опросные листы</w:t>
      </w:r>
    </w:p>
    <w:p w:rsidR="009462F5" w:rsidRPr="00064C4D" w:rsidRDefault="009462F5" w:rsidP="009462F5">
      <w:pPr>
        <w:keepNext/>
        <w:autoSpaceDE w:val="0"/>
        <w:autoSpaceDN w:val="0"/>
        <w:adjustRightInd w:val="0"/>
        <w:ind w:firstLine="0"/>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 xml:space="preserve">5.1. Списки участков местного опроса в случае их образования (с указанием их границ и номеров, мест нахождения участковых комиссий местного опроса, помещений для голосования) размещаются комиссией, организующей местный </w:t>
      </w:r>
      <w:r w:rsidRPr="00064C4D">
        <w:rPr>
          <w:rFonts w:ascii="Arial" w:eastAsia="Times New Roman" w:hAnsi="Arial" w:cs="Arial"/>
          <w:kern w:val="2"/>
          <w:sz w:val="24"/>
          <w:szCs w:val="24"/>
        </w:rPr>
        <w:lastRenderedPageBreak/>
        <w:t>опрос, на официальном сайте не позднее чем за 25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председателя и иных членов комиссии, сшивших список участников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9462F5" w:rsidRPr="00064C4D" w:rsidRDefault="009462F5" w:rsidP="009462F5">
      <w:pPr>
        <w:autoSpaceDE w:val="0"/>
        <w:autoSpaceDN w:val="0"/>
        <w:adjustRightInd w:val="0"/>
        <w:rPr>
          <w:rFonts w:ascii="Arial" w:eastAsia="Times New Roman" w:hAnsi="Arial" w:cs="Arial"/>
          <w:kern w:val="2"/>
          <w:sz w:val="24"/>
          <w:szCs w:val="24"/>
        </w:rPr>
      </w:pPr>
      <w:bookmarkStart w:id="4" w:name="Par252"/>
      <w:bookmarkEnd w:id="4"/>
      <w:r w:rsidRPr="00064C4D">
        <w:rPr>
          <w:rFonts w:ascii="Arial" w:eastAsia="Times New Roman" w:hAnsi="Arial" w:cs="Arial"/>
          <w:kern w:val="2"/>
          <w:sz w:val="24"/>
          <w:szCs w:val="24"/>
        </w:rPr>
        <w:t>5.8. Опросный лист должен содержать:</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2) разъяснение о порядке заполнения опросного листа;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адрес места жительства, реквизиты документа, удостоверяющего личность гражданина, подпись участника местного опроса и дата ее проставления;</w:t>
      </w:r>
    </w:p>
    <w:p w:rsidR="009462F5" w:rsidRPr="00064C4D" w:rsidRDefault="009462F5" w:rsidP="009462F5">
      <w:pPr>
        <w:autoSpaceDE w:val="0"/>
        <w:autoSpaceDN w:val="0"/>
        <w:adjustRightInd w:val="0"/>
        <w:rPr>
          <w:rFonts w:ascii="Arial" w:eastAsia="Times New Roman" w:hAnsi="Arial" w:cs="Arial"/>
          <w:kern w:val="2"/>
          <w:sz w:val="24"/>
          <w:szCs w:val="24"/>
        </w:rPr>
      </w:pPr>
      <w:bookmarkStart w:id="5" w:name="Par257"/>
      <w:bookmarkEnd w:id="5"/>
      <w:r w:rsidRPr="00064C4D">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7" w:tooltip="Федеральный закон от 27.07.2006 N 152-ФЗ (ред. от 31.12.2017) &quot;О персональных данных&quot;{КонсультантПлюс}" w:history="1">
        <w:r w:rsidRPr="00064C4D">
          <w:rPr>
            <w:rFonts w:ascii="Arial" w:eastAsia="Times New Roman" w:hAnsi="Arial" w:cs="Arial"/>
            <w:kern w:val="2"/>
            <w:sz w:val="24"/>
            <w:szCs w:val="24"/>
          </w:rPr>
          <w:t>законом</w:t>
        </w:r>
      </w:hyperlink>
      <w:r w:rsidRPr="00064C4D">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 xml:space="preserve">5.10. Для проведения местного опроса в форме опроса с использованием сайта опросные листы на бумажном носителе не изготавливаются, а указанный </w:t>
      </w:r>
      <w:r w:rsidRPr="00064C4D">
        <w:rPr>
          <w:rFonts w:ascii="Arial" w:hAnsi="Arial" w:cs="Arial"/>
          <w:sz w:val="24"/>
          <w:szCs w:val="24"/>
        </w:rPr>
        <w:lastRenderedPageBreak/>
        <w:t>местный опрос проводится с использованием электронных бланков, предусмотренных пунктом 1 части 2 статьи 25(1) Закона Иркутской области № 7-ОЗ.</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t>Глава 6. Проведение местного опроса, установление</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t>итогов голосования и результатов местного опроса</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hAnsi="Arial" w:cs="Arial"/>
          <w:sz w:val="24"/>
          <w:szCs w:val="24"/>
        </w:rPr>
      </w:pPr>
      <w:r w:rsidRPr="00064C4D">
        <w:rPr>
          <w:rFonts w:ascii="Arial" w:hAnsi="Arial" w:cs="Arial"/>
          <w:sz w:val="24"/>
          <w:szCs w:val="24"/>
        </w:rPr>
        <w:t xml:space="preserve">6.1. Срок проведения местного опроса определяется статьей 9 </w:t>
      </w:r>
      <w:r w:rsidRPr="00064C4D">
        <w:rPr>
          <w:rFonts w:ascii="Arial" w:eastAsia="Times New Roman" w:hAnsi="Arial" w:cs="Arial"/>
          <w:kern w:val="2"/>
          <w:sz w:val="24"/>
          <w:szCs w:val="24"/>
        </w:rPr>
        <w:t>Закона Иркутской области № 7-ОЗ.</w:t>
      </w:r>
    </w:p>
    <w:p w:rsidR="009462F5" w:rsidRPr="00064C4D" w:rsidRDefault="009462F5" w:rsidP="009462F5">
      <w:pPr>
        <w:autoSpaceDE w:val="0"/>
        <w:autoSpaceDN w:val="0"/>
        <w:adjustRightInd w:val="0"/>
        <w:rPr>
          <w:rFonts w:ascii="Arial" w:eastAsia="Times New Roman" w:hAnsi="Arial" w:cs="Arial"/>
          <w:kern w:val="2"/>
          <w:sz w:val="24"/>
          <w:szCs w:val="24"/>
        </w:rPr>
      </w:pP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6.2.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6.3.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6.4.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6.5.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6.6.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 xml:space="preserve">6.7. Определение результатов местного опроса производится комиссией, организующей местный опрос, не позднее 10 календарных </w:t>
      </w:r>
      <w:bookmarkStart w:id="6" w:name="_GoBack"/>
      <w:bookmarkEnd w:id="6"/>
      <w:r w:rsidRPr="00064C4D">
        <w:rPr>
          <w:rFonts w:ascii="Arial" w:eastAsia="Times New Roman" w:hAnsi="Arial" w:cs="Arial"/>
          <w:kern w:val="2"/>
          <w:sz w:val="24"/>
          <w:szCs w:val="24"/>
        </w:rPr>
        <w:t>дней со дня окончания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 xml:space="preserve">6.8. Обнародование результатов местного опроса, а также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w:t>
      </w:r>
      <w:r w:rsidRPr="00064C4D">
        <w:rPr>
          <w:rFonts w:ascii="Arial" w:eastAsia="Times New Roman" w:hAnsi="Arial" w:cs="Arial"/>
          <w:kern w:val="2"/>
          <w:sz w:val="24"/>
          <w:szCs w:val="24"/>
        </w:rPr>
        <w:lastRenderedPageBreak/>
        <w:t>опроса (в случае, если местный опрос проводился на участках местного опроса) осуществляется путем их размещения на официальном сайте, а также путем официального  опубликования в средстве массовой информации, в котором подлежат официальному опубликованию правовые акты муниципального образования, в течение 14 календарных дней после дня окончания срока проведения местного опроса.</w:t>
      </w:r>
    </w:p>
    <w:p w:rsidR="009462F5" w:rsidRPr="00064C4D" w:rsidRDefault="009462F5" w:rsidP="009462F5">
      <w:pPr>
        <w:autoSpaceDE w:val="0"/>
        <w:autoSpaceDN w:val="0"/>
        <w:adjustRightInd w:val="0"/>
        <w:rPr>
          <w:rFonts w:ascii="Arial" w:eastAsia="Times New Roman" w:hAnsi="Arial" w:cs="Arial"/>
          <w:kern w:val="2"/>
          <w:sz w:val="24"/>
          <w:szCs w:val="24"/>
        </w:rPr>
      </w:pPr>
      <w:r w:rsidRPr="00064C4D">
        <w:rPr>
          <w:rFonts w:ascii="Arial" w:eastAsia="Times New Roman" w:hAnsi="Arial" w:cs="Arial"/>
          <w:kern w:val="2"/>
          <w:sz w:val="24"/>
          <w:szCs w:val="24"/>
        </w:rPr>
        <w:t>6.9.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обнародования результатов местного опроса.</w:t>
      </w:r>
    </w:p>
    <w:p w:rsidR="009462F5" w:rsidRPr="00064C4D" w:rsidRDefault="009462F5" w:rsidP="009462F5">
      <w:pPr>
        <w:pStyle w:val="a6"/>
        <w:spacing w:before="0" w:beforeAutospacing="0" w:after="0" w:afterAutospacing="0" w:line="288" w:lineRule="atLeast"/>
        <w:ind w:firstLine="708"/>
        <w:jc w:val="both"/>
        <w:rPr>
          <w:rFonts w:ascii="Arial" w:hAnsi="Arial" w:cs="Arial"/>
        </w:rPr>
      </w:pPr>
      <w:r w:rsidRPr="00064C4D">
        <w:rPr>
          <w:rFonts w:ascii="Arial" w:hAnsi="Arial" w:cs="Arial"/>
          <w:bCs/>
        </w:rPr>
        <w:t>6.10.</w:t>
      </w:r>
      <w:r w:rsidRPr="00064C4D">
        <w:rPr>
          <w:rFonts w:ascii="Arial" w:hAnsi="Arial" w:cs="Arial"/>
          <w:b/>
          <w:bCs/>
        </w:rPr>
        <w:t xml:space="preserve"> </w:t>
      </w:r>
      <w:r w:rsidRPr="00064C4D">
        <w:rPr>
          <w:rFonts w:ascii="Arial" w:hAnsi="Arial" w:cs="Arial"/>
        </w:rPr>
        <w:t xml:space="preserve">Результаты местного опроса подлежат рассмотрению представительным органом на его ближайшем заседании, но не позднее 30 дней со дня обнародования результатов местного опроса. </w:t>
      </w:r>
    </w:p>
    <w:p w:rsidR="009462F5" w:rsidRPr="00064C4D" w:rsidRDefault="009462F5" w:rsidP="009462F5">
      <w:pPr>
        <w:autoSpaceDE w:val="0"/>
        <w:autoSpaceDN w:val="0"/>
        <w:adjustRightInd w:val="0"/>
        <w:rPr>
          <w:rFonts w:ascii="Arial" w:eastAsia="Times New Roman" w:hAnsi="Arial" w:cs="Arial"/>
          <w:kern w:val="2"/>
          <w:sz w:val="24"/>
          <w:szCs w:val="24"/>
        </w:rPr>
      </w:pPr>
    </w:p>
    <w:p w:rsidR="009462F5" w:rsidRPr="00064C4D" w:rsidRDefault="009462F5" w:rsidP="009462F5">
      <w:pPr>
        <w:ind w:firstLine="0"/>
        <w:rPr>
          <w:rFonts w:ascii="Arial" w:hAnsi="Arial" w:cs="Arial"/>
          <w:color w:val="0000FF"/>
          <w:kern w:val="2"/>
          <w:sz w:val="24"/>
          <w:szCs w:val="24"/>
        </w:rPr>
        <w:sectPr w:rsidR="009462F5" w:rsidRPr="00064C4D">
          <w:pgSz w:w="11906" w:h="16838"/>
          <w:pgMar w:top="1134" w:right="850" w:bottom="1134" w:left="1701" w:header="708" w:footer="708" w:gutter="0"/>
          <w:cols w:space="708"/>
          <w:docGrid w:linePitch="360"/>
        </w:sectPr>
      </w:pPr>
    </w:p>
    <w:p w:rsidR="009462F5" w:rsidRPr="00CD70DB" w:rsidRDefault="009462F5" w:rsidP="00CD70DB">
      <w:pPr>
        <w:autoSpaceDE w:val="0"/>
        <w:autoSpaceDN w:val="0"/>
        <w:adjustRightInd w:val="0"/>
        <w:ind w:left="9072" w:firstLine="0"/>
        <w:jc w:val="right"/>
        <w:outlineLvl w:val="0"/>
        <w:rPr>
          <w:rFonts w:ascii="Courier New" w:eastAsia="Times New Roman" w:hAnsi="Courier New" w:cs="Courier New"/>
          <w:kern w:val="2"/>
          <w:sz w:val="22"/>
          <w:szCs w:val="24"/>
          <w:lang w:eastAsia="en-US"/>
        </w:rPr>
      </w:pPr>
      <w:r w:rsidRPr="00CD70DB">
        <w:rPr>
          <w:rFonts w:ascii="Courier New" w:eastAsia="Times New Roman" w:hAnsi="Courier New" w:cs="Courier New"/>
          <w:kern w:val="2"/>
          <w:sz w:val="22"/>
          <w:szCs w:val="24"/>
          <w:lang w:eastAsia="en-US"/>
        </w:rPr>
        <w:lastRenderedPageBreak/>
        <w:t>Приложение</w:t>
      </w:r>
    </w:p>
    <w:p w:rsidR="009462F5" w:rsidRPr="00CD70DB" w:rsidRDefault="009462F5" w:rsidP="00CD70DB">
      <w:pPr>
        <w:ind w:left="9072" w:firstLine="0"/>
        <w:jc w:val="right"/>
        <w:rPr>
          <w:rFonts w:ascii="Courier New" w:eastAsia="Times New Roman" w:hAnsi="Courier New" w:cs="Courier New"/>
          <w:kern w:val="2"/>
          <w:sz w:val="22"/>
          <w:szCs w:val="24"/>
          <w:lang w:eastAsia="en-US"/>
        </w:rPr>
      </w:pPr>
      <w:r w:rsidRPr="00CD70DB">
        <w:rPr>
          <w:rFonts w:ascii="Courier New" w:eastAsia="Times New Roman" w:hAnsi="Courier New" w:cs="Courier New"/>
          <w:kern w:val="2"/>
          <w:sz w:val="22"/>
          <w:szCs w:val="24"/>
          <w:lang w:eastAsia="en-US"/>
        </w:rPr>
        <w:t xml:space="preserve">к Порядку назначения и проведения </w:t>
      </w:r>
    </w:p>
    <w:p w:rsidR="009462F5" w:rsidRPr="00CD70DB" w:rsidRDefault="009462F5" w:rsidP="00CD70DB">
      <w:pPr>
        <w:ind w:left="9072" w:firstLine="0"/>
        <w:jc w:val="right"/>
        <w:rPr>
          <w:rFonts w:ascii="Courier New" w:eastAsia="Times New Roman" w:hAnsi="Courier New" w:cs="Courier New"/>
          <w:kern w:val="2"/>
          <w:sz w:val="22"/>
          <w:szCs w:val="24"/>
        </w:rPr>
      </w:pPr>
      <w:r w:rsidRPr="00CD70DB">
        <w:rPr>
          <w:rFonts w:ascii="Courier New" w:eastAsia="Times New Roman" w:hAnsi="Courier New" w:cs="Courier New"/>
          <w:kern w:val="2"/>
          <w:sz w:val="22"/>
          <w:szCs w:val="24"/>
          <w:lang w:eastAsia="en-US"/>
        </w:rPr>
        <w:t xml:space="preserve">опроса граждан в муниципальном образовании </w:t>
      </w:r>
      <w:r w:rsidR="00064C4D" w:rsidRPr="00CD70DB">
        <w:rPr>
          <w:rFonts w:ascii="Courier New" w:eastAsia="Times New Roman" w:hAnsi="Courier New" w:cs="Courier New"/>
          <w:kern w:val="2"/>
          <w:sz w:val="22"/>
          <w:szCs w:val="24"/>
          <w:lang w:eastAsia="en-US"/>
        </w:rPr>
        <w:t>«Аляты»</w:t>
      </w:r>
    </w:p>
    <w:p w:rsidR="009462F5" w:rsidRPr="00064C4D" w:rsidRDefault="009462F5" w:rsidP="009462F5">
      <w:pPr>
        <w:autoSpaceDE w:val="0"/>
        <w:autoSpaceDN w:val="0"/>
        <w:adjustRightInd w:val="0"/>
        <w:ind w:firstLine="0"/>
        <w:jc w:val="left"/>
        <w:rPr>
          <w:rFonts w:ascii="Arial" w:eastAsia="Times New Roman" w:hAnsi="Arial" w:cs="Arial"/>
          <w:kern w:val="2"/>
          <w:sz w:val="24"/>
          <w:szCs w:val="24"/>
        </w:rPr>
      </w:pPr>
    </w:p>
    <w:p w:rsidR="009462F5" w:rsidRPr="00064C4D" w:rsidRDefault="009462F5" w:rsidP="009462F5">
      <w:pPr>
        <w:autoSpaceDE w:val="0"/>
        <w:autoSpaceDN w:val="0"/>
        <w:adjustRightInd w:val="0"/>
        <w:ind w:firstLine="0"/>
        <w:jc w:val="left"/>
        <w:rPr>
          <w:rFonts w:ascii="Arial" w:eastAsia="Times New Roman" w:hAnsi="Arial" w:cs="Arial"/>
          <w:kern w:val="2"/>
          <w:sz w:val="24"/>
          <w:szCs w:val="24"/>
        </w:rPr>
      </w:pP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t xml:space="preserve">МЕСТНЫЙ ОПРОС ГРАЖДАН В МУНИЦИПАЛЬНОМ ОБРАЗОВАНИИ </w:t>
      </w:r>
      <w:r w:rsidR="00064C4D">
        <w:rPr>
          <w:rFonts w:ascii="Arial" w:eastAsia="Times New Roman" w:hAnsi="Arial" w:cs="Arial"/>
          <w:kern w:val="2"/>
          <w:sz w:val="24"/>
          <w:szCs w:val="24"/>
        </w:rPr>
        <w:t>«АЛЯТЫ»</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rPr>
      </w:pPr>
      <w:r w:rsidRPr="00064C4D">
        <w:rPr>
          <w:rFonts w:ascii="Arial" w:eastAsia="Times New Roman" w:hAnsi="Arial" w:cs="Arial"/>
          <w:kern w:val="2"/>
          <w:sz w:val="24"/>
          <w:szCs w:val="24"/>
        </w:rPr>
        <w:t>по вопросу ____________________________________________</w:t>
      </w:r>
    </w:p>
    <w:p w:rsidR="009462F5" w:rsidRPr="00064C4D" w:rsidRDefault="009462F5" w:rsidP="009462F5">
      <w:pPr>
        <w:autoSpaceDE w:val="0"/>
        <w:autoSpaceDN w:val="0"/>
        <w:adjustRightInd w:val="0"/>
        <w:ind w:firstLine="0"/>
        <w:jc w:val="left"/>
        <w:rPr>
          <w:rFonts w:ascii="Arial" w:eastAsia="Times New Roman" w:hAnsi="Arial" w:cs="Arial"/>
          <w:kern w:val="2"/>
          <w:sz w:val="24"/>
          <w:szCs w:val="24"/>
        </w:rPr>
      </w:pPr>
    </w:p>
    <w:p w:rsidR="009462F5" w:rsidRPr="00064C4D" w:rsidRDefault="009462F5" w:rsidP="00064C4D">
      <w:pPr>
        <w:autoSpaceDE w:val="0"/>
        <w:autoSpaceDN w:val="0"/>
        <w:adjustRightInd w:val="0"/>
        <w:ind w:firstLine="0"/>
        <w:jc w:val="center"/>
        <w:rPr>
          <w:rFonts w:ascii="Arial" w:eastAsia="Times New Roman" w:hAnsi="Arial" w:cs="Arial"/>
          <w:kern w:val="2"/>
          <w:sz w:val="24"/>
          <w:szCs w:val="24"/>
        </w:rPr>
      </w:pPr>
      <w:bookmarkStart w:id="7" w:name="Par378"/>
      <w:bookmarkEnd w:id="7"/>
      <w:r w:rsidRPr="00064C4D">
        <w:rPr>
          <w:rFonts w:ascii="Arial" w:eastAsia="Times New Roman" w:hAnsi="Arial" w:cs="Arial"/>
          <w:kern w:val="2"/>
          <w:sz w:val="24"/>
          <w:szCs w:val="24"/>
        </w:rPr>
        <w:t>СПИСОК УЧАСТНИКОВ МЕСТНОГО ОПРОСА В МУНИЦИПАЛЬНОМ ОБРАЗОВАНИИ</w:t>
      </w:r>
      <w:r w:rsidR="00064C4D">
        <w:rPr>
          <w:rFonts w:ascii="Arial" w:eastAsia="Times New Roman" w:hAnsi="Arial" w:cs="Arial"/>
          <w:kern w:val="2"/>
          <w:sz w:val="24"/>
          <w:szCs w:val="24"/>
        </w:rPr>
        <w:t xml:space="preserve"> «АЛЯТЫ»</w:t>
      </w:r>
    </w:p>
    <w:p w:rsidR="009462F5" w:rsidRPr="00064C4D" w:rsidRDefault="009462F5" w:rsidP="009462F5">
      <w:pPr>
        <w:autoSpaceDE w:val="0"/>
        <w:autoSpaceDN w:val="0"/>
        <w:adjustRightInd w:val="0"/>
        <w:ind w:firstLine="0"/>
        <w:jc w:val="center"/>
        <w:rPr>
          <w:rFonts w:ascii="Arial" w:eastAsia="Times New Roman" w:hAnsi="Arial" w:cs="Arial"/>
          <w:kern w:val="2"/>
          <w:sz w:val="24"/>
          <w:szCs w:val="24"/>
          <w:vertAlign w:val="superscript"/>
        </w:rPr>
      </w:pPr>
      <w:r w:rsidRPr="00064C4D">
        <w:rPr>
          <w:rFonts w:ascii="Arial" w:eastAsia="Times New Roman" w:hAnsi="Arial" w:cs="Arial"/>
          <w:kern w:val="2"/>
          <w:sz w:val="24"/>
          <w:szCs w:val="24"/>
        </w:rPr>
        <w:t>по участку местного опроса № ____</w:t>
      </w:r>
    </w:p>
    <w:p w:rsidR="009462F5" w:rsidRPr="00064C4D" w:rsidRDefault="009462F5" w:rsidP="009462F5">
      <w:pPr>
        <w:rPr>
          <w:rFonts w:ascii="Arial" w:hAnsi="Arial" w:cs="Arial"/>
          <w:kern w:val="2"/>
          <w:sz w:val="24"/>
          <w:szCs w:val="24"/>
        </w:rPr>
      </w:pPr>
    </w:p>
    <w:tbl>
      <w:tblPr>
        <w:tblW w:w="14317" w:type="dxa"/>
        <w:tblInd w:w="62" w:type="dxa"/>
        <w:tblLayout w:type="fixed"/>
        <w:tblCellMar>
          <w:top w:w="102" w:type="dxa"/>
          <w:left w:w="62" w:type="dxa"/>
          <w:bottom w:w="102" w:type="dxa"/>
          <w:right w:w="62" w:type="dxa"/>
        </w:tblCellMar>
        <w:tblLook w:val="0000"/>
      </w:tblPr>
      <w:tblGrid>
        <w:gridCol w:w="540"/>
        <w:gridCol w:w="1620"/>
        <w:gridCol w:w="1980"/>
        <w:gridCol w:w="1672"/>
        <w:gridCol w:w="1843"/>
        <w:gridCol w:w="1559"/>
        <w:gridCol w:w="1946"/>
        <w:gridCol w:w="1620"/>
        <w:gridCol w:w="1537"/>
      </w:tblGrid>
      <w:tr w:rsidR="009462F5" w:rsidRPr="00064C4D" w:rsidTr="00A2112C">
        <w:tc>
          <w:tcPr>
            <w:tcW w:w="54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Фамилия, имя, отчество (при наличии) </w:t>
            </w:r>
            <w:r w:rsidRPr="00064C4D">
              <w:rPr>
                <w:rFonts w:ascii="Courier New" w:hAnsi="Courier New" w:cs="Courier New"/>
                <w:kern w:val="2"/>
                <w:sz w:val="24"/>
                <w:szCs w:val="24"/>
              </w:rPr>
              <w:br/>
              <w:t xml:space="preserve">участника </w:t>
            </w:r>
            <w:r w:rsidRPr="00064C4D">
              <w:rPr>
                <w:rFonts w:ascii="Courier New" w:hAnsi="Courier New" w:cs="Courier New"/>
                <w:kern w:val="2"/>
                <w:sz w:val="24"/>
                <w:szCs w:val="24"/>
              </w:rPr>
              <w:br/>
              <w:t xml:space="preserve">местного </w:t>
            </w:r>
            <w:r w:rsidRPr="00064C4D">
              <w:rPr>
                <w:rFonts w:ascii="Courier New" w:hAnsi="Courier New" w:cs="Courier New"/>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Год рождения</w:t>
            </w:r>
            <w:r w:rsidRPr="00064C4D">
              <w:rPr>
                <w:rFonts w:ascii="Courier New" w:hAnsi="Courier New" w:cs="Courier New"/>
                <w:kern w:val="2"/>
                <w:sz w:val="24"/>
                <w:szCs w:val="24"/>
              </w:rPr>
              <w:br/>
              <w:t xml:space="preserve"> </w:t>
            </w:r>
          </w:p>
        </w:tc>
        <w:tc>
          <w:tcPr>
            <w:tcW w:w="1672"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Адрес места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Серия и </w:t>
            </w:r>
            <w:r w:rsidRPr="00064C4D">
              <w:rPr>
                <w:rFonts w:ascii="Courier New" w:hAnsi="Courier New" w:cs="Courier New"/>
                <w:kern w:val="2"/>
                <w:sz w:val="24"/>
                <w:szCs w:val="24"/>
              </w:rPr>
              <w:br/>
              <w:t xml:space="preserve">номер </w:t>
            </w:r>
            <w:r w:rsidRPr="00064C4D">
              <w:rPr>
                <w:rFonts w:ascii="Courier New" w:hAnsi="Courier New" w:cs="Courier New"/>
                <w:kern w:val="2"/>
                <w:sz w:val="24"/>
                <w:szCs w:val="24"/>
              </w:rPr>
              <w:br/>
              <w:t xml:space="preserve">документа, удостоверяющего личность гражданина </w:t>
            </w:r>
          </w:p>
        </w:tc>
        <w:tc>
          <w:tcPr>
            <w:tcW w:w="1559"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Подпись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участника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Подпись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участника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опроса о согласии на обработку его</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 xml:space="preserve">Дата </w:t>
            </w:r>
          </w:p>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jc w:val="center"/>
              <w:rPr>
                <w:rFonts w:ascii="Courier New" w:hAnsi="Courier New" w:cs="Courier New"/>
                <w:kern w:val="2"/>
                <w:sz w:val="24"/>
                <w:szCs w:val="24"/>
              </w:rPr>
            </w:pPr>
            <w:r w:rsidRPr="00064C4D">
              <w:rPr>
                <w:rFonts w:ascii="Courier New" w:hAnsi="Courier New" w:cs="Courier New"/>
                <w:kern w:val="2"/>
                <w:sz w:val="24"/>
                <w:szCs w:val="24"/>
              </w:rPr>
              <w:t>Особые отметки</w:t>
            </w:r>
          </w:p>
        </w:tc>
      </w:tr>
      <w:tr w:rsidR="009462F5" w:rsidRPr="00064C4D" w:rsidTr="00A2112C">
        <w:tc>
          <w:tcPr>
            <w:tcW w:w="54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r w:rsidRPr="00064C4D">
              <w:rPr>
                <w:rFonts w:ascii="Courier New" w:hAnsi="Courier New" w:cs="Courier New"/>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r>
      <w:tr w:rsidR="009462F5" w:rsidRPr="00064C4D" w:rsidTr="00A2112C">
        <w:tc>
          <w:tcPr>
            <w:tcW w:w="54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r w:rsidRPr="00064C4D">
              <w:rPr>
                <w:rFonts w:ascii="Courier New" w:hAnsi="Courier New" w:cs="Courier New"/>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r>
      <w:tr w:rsidR="009462F5" w:rsidRPr="00064C4D" w:rsidTr="00A2112C">
        <w:tc>
          <w:tcPr>
            <w:tcW w:w="54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r w:rsidRPr="00064C4D">
              <w:rPr>
                <w:rFonts w:ascii="Courier New" w:hAnsi="Courier New" w:cs="Courier New"/>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9462F5" w:rsidRPr="00064C4D" w:rsidRDefault="009462F5" w:rsidP="00A2112C">
            <w:pPr>
              <w:pStyle w:val="ConsPlusNormal"/>
              <w:widowControl/>
              <w:rPr>
                <w:rFonts w:ascii="Courier New" w:hAnsi="Courier New" w:cs="Courier New"/>
                <w:kern w:val="2"/>
                <w:sz w:val="24"/>
                <w:szCs w:val="24"/>
              </w:rPr>
            </w:pPr>
          </w:p>
        </w:tc>
      </w:tr>
    </w:tbl>
    <w:p w:rsidR="009462F5" w:rsidRPr="00064C4D" w:rsidRDefault="009462F5" w:rsidP="009462F5">
      <w:pPr>
        <w:rPr>
          <w:rFonts w:ascii="Arial" w:hAnsi="Arial" w:cs="Arial"/>
          <w:kern w:val="2"/>
          <w:sz w:val="24"/>
          <w:szCs w:val="24"/>
        </w:rPr>
      </w:pP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__________________________              _____________________ </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        (фамилия, имя, отчество)                                          (подпись)</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__________________________              _____________________ </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        (фамилия, имя, отчество)                                          (подпись)</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__________________________              _____________________ </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lastRenderedPageBreak/>
        <w:t xml:space="preserve">        (фамилия, имя, отчество)                                          (подпись)</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__________________________              _____________________ </w:t>
      </w: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 xml:space="preserve">        (фамилия, имя, отчество)                                          (подпись)</w:t>
      </w:r>
    </w:p>
    <w:p w:rsidR="009462F5" w:rsidRPr="00064C4D" w:rsidRDefault="009462F5" w:rsidP="009462F5">
      <w:pPr>
        <w:pStyle w:val="ConsPlusNonformat"/>
        <w:widowControl/>
        <w:jc w:val="both"/>
        <w:rPr>
          <w:rFonts w:ascii="Arial" w:hAnsi="Arial" w:cs="Arial"/>
          <w:kern w:val="2"/>
          <w:sz w:val="24"/>
          <w:szCs w:val="24"/>
        </w:rPr>
      </w:pP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Число участников местного опроса, внесенных в список участников местного опроса ____________.</w:t>
      </w:r>
    </w:p>
    <w:p w:rsidR="009462F5" w:rsidRPr="00064C4D" w:rsidRDefault="009462F5" w:rsidP="009462F5">
      <w:pPr>
        <w:pStyle w:val="ConsPlusNonformat"/>
        <w:widowControl/>
        <w:jc w:val="both"/>
        <w:rPr>
          <w:rFonts w:ascii="Arial" w:hAnsi="Arial" w:cs="Arial"/>
          <w:kern w:val="2"/>
          <w:sz w:val="24"/>
          <w:szCs w:val="24"/>
        </w:rPr>
      </w:pP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9462F5" w:rsidRPr="00064C4D" w:rsidRDefault="009462F5" w:rsidP="009462F5">
      <w:pPr>
        <w:pStyle w:val="ConsPlusNonformat"/>
        <w:widowControl/>
        <w:jc w:val="both"/>
        <w:rPr>
          <w:rFonts w:ascii="Arial" w:hAnsi="Arial" w:cs="Arial"/>
          <w:kern w:val="2"/>
          <w:sz w:val="24"/>
          <w:szCs w:val="24"/>
        </w:rPr>
      </w:pP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9462F5" w:rsidRPr="00064C4D" w:rsidRDefault="009462F5" w:rsidP="009462F5">
      <w:pPr>
        <w:pStyle w:val="ConsPlusNonformat"/>
        <w:widowControl/>
        <w:jc w:val="both"/>
        <w:rPr>
          <w:rFonts w:ascii="Arial" w:hAnsi="Arial" w:cs="Arial"/>
          <w:kern w:val="2"/>
          <w:sz w:val="24"/>
          <w:szCs w:val="24"/>
        </w:rPr>
      </w:pPr>
    </w:p>
    <w:p w:rsidR="009462F5" w:rsidRPr="00064C4D" w:rsidRDefault="009462F5" w:rsidP="009462F5">
      <w:pPr>
        <w:pStyle w:val="ConsPlusNonformat"/>
        <w:widowControl/>
        <w:jc w:val="both"/>
        <w:rPr>
          <w:rFonts w:ascii="Arial" w:hAnsi="Arial" w:cs="Arial"/>
          <w:kern w:val="2"/>
          <w:sz w:val="24"/>
          <w:szCs w:val="24"/>
        </w:rPr>
      </w:pPr>
      <w:r w:rsidRPr="00064C4D">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на этому списку участников местного опроса _________.</w:t>
      </w:r>
    </w:p>
    <w:p w:rsidR="009462F5" w:rsidRPr="00064C4D" w:rsidRDefault="009462F5" w:rsidP="009462F5">
      <w:pPr>
        <w:rPr>
          <w:rFonts w:ascii="Arial" w:hAnsi="Arial" w:cs="Arial"/>
          <w:sz w:val="24"/>
          <w:szCs w:val="24"/>
        </w:rPr>
      </w:pPr>
    </w:p>
    <w:p w:rsidR="009462F5" w:rsidRPr="00064C4D" w:rsidRDefault="009462F5" w:rsidP="009462F5">
      <w:pPr>
        <w:rPr>
          <w:rFonts w:ascii="Arial" w:hAnsi="Arial" w:cs="Arial"/>
          <w:sz w:val="24"/>
          <w:szCs w:val="24"/>
        </w:rPr>
      </w:pPr>
    </w:p>
    <w:p w:rsidR="00BC6DBC" w:rsidRPr="00064C4D" w:rsidRDefault="00E17F60">
      <w:pPr>
        <w:rPr>
          <w:rFonts w:ascii="Arial" w:hAnsi="Arial" w:cs="Arial"/>
          <w:sz w:val="24"/>
          <w:szCs w:val="24"/>
        </w:rPr>
      </w:pPr>
    </w:p>
    <w:sectPr w:rsidR="00BC6DBC" w:rsidRPr="00064C4D" w:rsidSect="0050372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F60" w:rsidRDefault="00E17F60" w:rsidP="009462F5">
      <w:r>
        <w:separator/>
      </w:r>
    </w:p>
  </w:endnote>
  <w:endnote w:type="continuationSeparator" w:id="1">
    <w:p w:rsidR="00E17F60" w:rsidRDefault="00E17F60" w:rsidP="009462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F60" w:rsidRDefault="00E17F60" w:rsidP="009462F5">
      <w:r>
        <w:separator/>
      </w:r>
    </w:p>
  </w:footnote>
  <w:footnote w:type="continuationSeparator" w:id="1">
    <w:p w:rsidR="00E17F60" w:rsidRDefault="00E17F60" w:rsidP="009462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462F5"/>
    <w:rsid w:val="00064C4D"/>
    <w:rsid w:val="001043FC"/>
    <w:rsid w:val="0017307E"/>
    <w:rsid w:val="001742A9"/>
    <w:rsid w:val="00227B32"/>
    <w:rsid w:val="00283102"/>
    <w:rsid w:val="003265D2"/>
    <w:rsid w:val="005E2251"/>
    <w:rsid w:val="008D3816"/>
    <w:rsid w:val="009462F5"/>
    <w:rsid w:val="009E71FC"/>
    <w:rsid w:val="00A93598"/>
    <w:rsid w:val="00CB6F9A"/>
    <w:rsid w:val="00CD70DB"/>
    <w:rsid w:val="00D44016"/>
    <w:rsid w:val="00DB6060"/>
    <w:rsid w:val="00E17F60"/>
    <w:rsid w:val="00EF2A45"/>
    <w:rsid w:val="00EF6D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2F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2F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9462F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9462F5"/>
    <w:pPr>
      <w:autoSpaceDE w:val="0"/>
      <w:autoSpaceDN w:val="0"/>
      <w:ind w:firstLine="0"/>
      <w:jc w:val="left"/>
    </w:pPr>
    <w:rPr>
      <w:rFonts w:eastAsia="Times New Roman"/>
    </w:rPr>
  </w:style>
  <w:style w:type="character" w:customStyle="1" w:styleId="a4">
    <w:name w:val="Текст сноски Знак"/>
    <w:basedOn w:val="a0"/>
    <w:link w:val="a3"/>
    <w:rsid w:val="009462F5"/>
    <w:rPr>
      <w:rFonts w:ascii="Times New Roman" w:eastAsia="Times New Roman" w:hAnsi="Times New Roman" w:cs="Times New Roman"/>
      <w:sz w:val="20"/>
      <w:szCs w:val="20"/>
      <w:lang w:eastAsia="ru-RU"/>
    </w:rPr>
  </w:style>
  <w:style w:type="character" w:styleId="a5">
    <w:name w:val="footnote reference"/>
    <w:uiPriority w:val="99"/>
    <w:rsid w:val="009462F5"/>
    <w:rPr>
      <w:vertAlign w:val="superscript"/>
    </w:rPr>
  </w:style>
  <w:style w:type="paragraph" w:customStyle="1" w:styleId="ConsPlusNonformat">
    <w:name w:val="ConsPlusNonformat"/>
    <w:rsid w:val="009462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uiPriority w:val="99"/>
    <w:unhideWhenUsed/>
    <w:rsid w:val="009462F5"/>
    <w:pPr>
      <w:spacing w:before="100" w:beforeAutospacing="1" w:after="100" w:afterAutospacing="1"/>
      <w:ind w:firstLine="0"/>
      <w:jc w:val="left"/>
    </w:pPr>
    <w:rPr>
      <w:rFonts w:eastAsia="Times New Roman"/>
      <w:sz w:val="24"/>
      <w:szCs w:val="24"/>
    </w:rPr>
  </w:style>
  <w:style w:type="paragraph" w:customStyle="1" w:styleId="LO-Normal">
    <w:name w:val="LO-Normal"/>
    <w:rsid w:val="009462F5"/>
    <w:pPr>
      <w:suppressAutoHyphens/>
      <w:spacing w:after="0" w:line="240" w:lineRule="auto"/>
    </w:pPr>
    <w:rPr>
      <w:rFonts w:ascii="Times New Roman" w:eastAsia="Times New Roman" w:hAnsi="Times New Roman" w:cs="Times New Roman"/>
      <w:sz w:val="20"/>
      <w:szCs w:val="20"/>
      <w:lang w:eastAsia="zh-CN"/>
    </w:rPr>
  </w:style>
  <w:style w:type="paragraph" w:styleId="a7">
    <w:name w:val="No Spacing"/>
    <w:link w:val="a8"/>
    <w:uiPriority w:val="1"/>
    <w:qFormat/>
    <w:rsid w:val="00064C4D"/>
    <w:pPr>
      <w:spacing w:after="0" w:line="240" w:lineRule="auto"/>
      <w:jc w:val="both"/>
    </w:pPr>
    <w:rPr>
      <w:rFonts w:ascii="Times New Roman" w:eastAsia="Times New Roman" w:hAnsi="Times New Roman" w:cs="Times New Roman"/>
      <w:sz w:val="20"/>
      <w:szCs w:val="24"/>
      <w:lang w:eastAsia="ru-RU"/>
    </w:rPr>
  </w:style>
  <w:style w:type="character" w:customStyle="1" w:styleId="a8">
    <w:name w:val="Без интервала Знак"/>
    <w:link w:val="a7"/>
    <w:uiPriority w:val="1"/>
    <w:locked/>
    <w:rsid w:val="00064C4D"/>
    <w:rPr>
      <w:rFonts w:ascii="Times New Roman" w:eastAsia="Times New Roman" w:hAnsi="Times New Roman" w:cs="Times New Roman"/>
      <w:sz w:val="20"/>
      <w:szCs w:val="24"/>
      <w:lang w:eastAsia="ru-RU"/>
    </w:rPr>
  </w:style>
  <w:style w:type="character" w:styleId="a9">
    <w:name w:val="Hyperlink"/>
    <w:basedOn w:val="a0"/>
    <w:uiPriority w:val="99"/>
    <w:unhideWhenUsed/>
    <w:rsid w:val="00064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57AAE5AD2BDA8B071B9EAE258F4FBCF1175B0F8E8D44ED8420B2651271kEL4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072;&#1083;&#1103;&#1090;&#1099;.&#1088;&#1092;/index.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11</Pages>
  <Words>3845</Words>
  <Characters>21918</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5</cp:revision>
  <dcterms:created xsi:type="dcterms:W3CDTF">2026-08-24T04:24:00Z</dcterms:created>
  <dcterms:modified xsi:type="dcterms:W3CDTF">2026-08-31T07:47:00Z</dcterms:modified>
</cp:coreProperties>
</file>