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370" w:rsidRPr="00271991" w:rsidRDefault="00B46579" w:rsidP="00070561">
      <w:pPr>
        <w:tabs>
          <w:tab w:val="left" w:pos="3165"/>
          <w:tab w:val="center" w:pos="4677"/>
        </w:tabs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1A3A66">
        <w:rPr>
          <w:rFonts w:ascii="Arial" w:hAnsi="Arial" w:cs="Arial"/>
          <w:b/>
          <w:sz w:val="28"/>
          <w:szCs w:val="28"/>
        </w:rPr>
        <w:t>13</w:t>
      </w:r>
      <w:r w:rsidR="00AE4370" w:rsidRPr="00271991">
        <w:rPr>
          <w:rFonts w:ascii="Arial" w:hAnsi="Arial" w:cs="Arial"/>
          <w:b/>
          <w:sz w:val="28"/>
          <w:szCs w:val="28"/>
        </w:rPr>
        <w:t>.</w:t>
      </w:r>
      <w:r w:rsidRPr="001A3A66">
        <w:rPr>
          <w:rFonts w:ascii="Arial" w:hAnsi="Arial" w:cs="Arial"/>
          <w:b/>
          <w:sz w:val="28"/>
          <w:szCs w:val="28"/>
        </w:rPr>
        <w:t>01</w:t>
      </w:r>
      <w:r w:rsidR="000326A0">
        <w:rPr>
          <w:rFonts w:ascii="Arial" w:hAnsi="Arial" w:cs="Arial"/>
          <w:b/>
          <w:sz w:val="28"/>
          <w:szCs w:val="28"/>
        </w:rPr>
        <w:t>.202</w:t>
      </w:r>
      <w:r w:rsidRPr="001A3A66">
        <w:rPr>
          <w:rFonts w:ascii="Arial" w:hAnsi="Arial" w:cs="Arial"/>
          <w:b/>
          <w:sz w:val="28"/>
          <w:szCs w:val="28"/>
        </w:rPr>
        <w:t>5</w:t>
      </w:r>
      <w:r w:rsidR="001D51B0" w:rsidRPr="00271991">
        <w:rPr>
          <w:rFonts w:ascii="Arial" w:hAnsi="Arial" w:cs="Arial"/>
          <w:b/>
          <w:sz w:val="28"/>
          <w:szCs w:val="28"/>
        </w:rPr>
        <w:t xml:space="preserve"> г. № </w:t>
      </w:r>
      <w:r w:rsidR="001A3A66">
        <w:rPr>
          <w:rFonts w:ascii="Arial" w:hAnsi="Arial" w:cs="Arial"/>
          <w:b/>
          <w:sz w:val="28"/>
          <w:szCs w:val="28"/>
        </w:rPr>
        <w:t>1</w:t>
      </w:r>
      <w:r w:rsidR="00AE4370" w:rsidRPr="00271991">
        <w:rPr>
          <w:rFonts w:ascii="Arial" w:hAnsi="Arial" w:cs="Arial"/>
          <w:b/>
          <w:sz w:val="28"/>
          <w:szCs w:val="28"/>
        </w:rPr>
        <w:t>-</w:t>
      </w:r>
      <w:r w:rsidR="00AB490A">
        <w:rPr>
          <w:rFonts w:ascii="Arial" w:hAnsi="Arial" w:cs="Arial"/>
          <w:b/>
          <w:sz w:val="28"/>
          <w:szCs w:val="28"/>
        </w:rPr>
        <w:t>П</w:t>
      </w:r>
    </w:p>
    <w:p w:rsidR="00AE4370" w:rsidRPr="00271991" w:rsidRDefault="00AE4370" w:rsidP="00070561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271991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AE4370" w:rsidRPr="00271991" w:rsidRDefault="00AE4370" w:rsidP="00070561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271991">
        <w:rPr>
          <w:rFonts w:ascii="Arial" w:hAnsi="Arial" w:cs="Arial"/>
          <w:b/>
          <w:sz w:val="28"/>
          <w:szCs w:val="28"/>
        </w:rPr>
        <w:t>ИРКУТСКАЯ ОБЛАСТЬ</w:t>
      </w:r>
    </w:p>
    <w:p w:rsidR="00AE4370" w:rsidRPr="00271991" w:rsidRDefault="00AE4370" w:rsidP="00070561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271991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AE4370" w:rsidRPr="00271991" w:rsidRDefault="00AE4370" w:rsidP="00070561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271991">
        <w:rPr>
          <w:rFonts w:ascii="Arial" w:hAnsi="Arial" w:cs="Arial"/>
          <w:b/>
          <w:sz w:val="28"/>
          <w:szCs w:val="28"/>
        </w:rPr>
        <w:t xml:space="preserve">МУНИЦИПАЛЬНОЕ ОБРАЗОВАНИЕ </w:t>
      </w:r>
      <w:r w:rsidR="00641C32">
        <w:rPr>
          <w:rFonts w:ascii="Arial" w:hAnsi="Arial" w:cs="Arial"/>
          <w:b/>
          <w:sz w:val="28"/>
          <w:szCs w:val="28"/>
        </w:rPr>
        <w:t>«АЛЯТЫ»</w:t>
      </w:r>
    </w:p>
    <w:p w:rsidR="00AE4370" w:rsidRPr="00271991" w:rsidRDefault="00AE4370" w:rsidP="00070561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271991">
        <w:rPr>
          <w:rFonts w:ascii="Arial" w:hAnsi="Arial" w:cs="Arial"/>
          <w:b/>
          <w:sz w:val="28"/>
          <w:szCs w:val="28"/>
        </w:rPr>
        <w:t>АДМИНИСТРАЦИЯ</w:t>
      </w:r>
    </w:p>
    <w:p w:rsidR="00AE4370" w:rsidRPr="00271991" w:rsidRDefault="00AE4370" w:rsidP="00070561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271991">
        <w:rPr>
          <w:rFonts w:ascii="Arial" w:hAnsi="Arial" w:cs="Arial"/>
          <w:b/>
          <w:sz w:val="28"/>
          <w:szCs w:val="28"/>
        </w:rPr>
        <w:t>ПОСТАНОВЛЕНИЕ</w:t>
      </w:r>
    </w:p>
    <w:p w:rsidR="00AE4370" w:rsidRPr="00271991" w:rsidRDefault="00AE4370" w:rsidP="00AE4370">
      <w:pPr>
        <w:pStyle w:val="ConsTitle"/>
        <w:widowControl/>
        <w:ind w:right="0"/>
        <w:rPr>
          <w:b w:val="0"/>
          <w:sz w:val="24"/>
          <w:u w:val="single"/>
        </w:rPr>
      </w:pPr>
    </w:p>
    <w:p w:rsidR="00AE4370" w:rsidRPr="00271991" w:rsidRDefault="00C12D51" w:rsidP="00AE4370">
      <w:pPr>
        <w:shd w:val="clear" w:color="auto" w:fill="FFFFFF"/>
        <w:tabs>
          <w:tab w:val="left" w:pos="4860"/>
        </w:tabs>
        <w:spacing w:line="302" w:lineRule="exact"/>
        <w:ind w:right="-1"/>
        <w:jc w:val="center"/>
        <w:rPr>
          <w:rFonts w:ascii="Arial" w:hAnsi="Arial" w:cs="Arial"/>
          <w:b/>
          <w:sz w:val="28"/>
          <w:szCs w:val="28"/>
        </w:rPr>
      </w:pPr>
      <w:r w:rsidRPr="00271991">
        <w:rPr>
          <w:rFonts w:ascii="Arial" w:hAnsi="Arial" w:cs="Arial"/>
          <w:b/>
          <w:sz w:val="28"/>
          <w:szCs w:val="28"/>
        </w:rPr>
        <w:t xml:space="preserve">О </w:t>
      </w:r>
      <w:r w:rsidR="00271991" w:rsidRPr="00271991">
        <w:rPr>
          <w:rFonts w:ascii="Arial" w:hAnsi="Arial" w:cs="Arial"/>
          <w:b/>
          <w:sz w:val="28"/>
          <w:szCs w:val="28"/>
        </w:rPr>
        <w:t xml:space="preserve">ВНЕСЕНИИ ИЗМЕНЕНИЙ В ПОЛОЖЕНИЕ ОБ ОПЛАТЕ ТРУДА РАБОТНИКОВ, ЗАМЕЩАЮЩИХ ДОЛЖНОСТИ, НЕ ЯВЛЯЮЩИЕСЯ ДОЛЖНОСТЯМИ МУНИЦИПАЛЬНОЙ СЛУЖБЫ, И ВСПОМОГАТЕЛЬНОГО ПЕРСОНАЛА АДМИНИСТРАЦИИ МУНИЦИПАЛЬНОГО ОБРАЗОВАНИЯ </w:t>
      </w:r>
      <w:r w:rsidR="00641C32">
        <w:rPr>
          <w:rFonts w:ascii="Arial" w:hAnsi="Arial" w:cs="Arial"/>
          <w:b/>
          <w:sz w:val="28"/>
          <w:szCs w:val="28"/>
        </w:rPr>
        <w:t>«АЛЯТЫ»</w:t>
      </w:r>
    </w:p>
    <w:p w:rsidR="00AE4370" w:rsidRPr="00271991" w:rsidRDefault="00AE4370" w:rsidP="00AE4370">
      <w:pPr>
        <w:pStyle w:val="ConsNormal"/>
        <w:widowControl/>
        <w:ind w:firstLine="0"/>
        <w:jc w:val="right"/>
        <w:rPr>
          <w:b/>
          <w:bCs/>
        </w:rPr>
      </w:pPr>
    </w:p>
    <w:p w:rsidR="00C12D51" w:rsidRPr="00271991" w:rsidRDefault="00AE4370" w:rsidP="0014638E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271991">
        <w:rPr>
          <w:rFonts w:ascii="Arial" w:hAnsi="Arial" w:cs="Arial"/>
          <w:sz w:val="24"/>
          <w:szCs w:val="24"/>
        </w:rPr>
        <w:t xml:space="preserve">В целях упорядочения оплаты труда работников, замещающих должности, не являющиеся должностями муниципальной службы, и вспомогательного персонала администрации муниципального образования </w:t>
      </w:r>
      <w:r w:rsidR="00641C32">
        <w:rPr>
          <w:rFonts w:ascii="Arial" w:hAnsi="Arial" w:cs="Arial"/>
          <w:sz w:val="24"/>
          <w:szCs w:val="24"/>
        </w:rPr>
        <w:t>«Аляты»</w:t>
      </w:r>
      <w:r w:rsidRPr="00271991">
        <w:rPr>
          <w:rFonts w:ascii="Arial" w:hAnsi="Arial" w:cs="Arial"/>
          <w:sz w:val="24"/>
          <w:szCs w:val="24"/>
        </w:rPr>
        <w:t xml:space="preserve">, в соответствии </w:t>
      </w:r>
      <w:r w:rsidR="00FE428D">
        <w:rPr>
          <w:rFonts w:ascii="Arial" w:hAnsi="Arial" w:cs="Arial"/>
          <w:sz w:val="24"/>
          <w:szCs w:val="24"/>
        </w:rPr>
        <w:t>с</w:t>
      </w:r>
      <w:r w:rsidR="00641C32">
        <w:rPr>
          <w:rFonts w:ascii="Arial" w:hAnsi="Arial" w:cs="Arial"/>
          <w:sz w:val="24"/>
          <w:szCs w:val="24"/>
        </w:rPr>
        <w:t>о статьей 135</w:t>
      </w:r>
      <w:r w:rsidRPr="00271991">
        <w:rPr>
          <w:rFonts w:ascii="Arial" w:hAnsi="Arial" w:cs="Arial"/>
          <w:sz w:val="24"/>
          <w:szCs w:val="24"/>
        </w:rPr>
        <w:t xml:space="preserve"> Трудов</w:t>
      </w:r>
      <w:r w:rsidR="00641C32">
        <w:rPr>
          <w:rFonts w:ascii="Arial" w:hAnsi="Arial" w:cs="Arial"/>
          <w:sz w:val="24"/>
          <w:szCs w:val="24"/>
        </w:rPr>
        <w:t>ого</w:t>
      </w:r>
      <w:r w:rsidR="001B6FAE">
        <w:rPr>
          <w:rFonts w:ascii="Arial" w:hAnsi="Arial" w:cs="Arial"/>
          <w:sz w:val="24"/>
          <w:szCs w:val="24"/>
        </w:rPr>
        <w:t xml:space="preserve"> кодекс</w:t>
      </w:r>
      <w:r w:rsidR="00641C32">
        <w:rPr>
          <w:rFonts w:ascii="Arial" w:hAnsi="Arial" w:cs="Arial"/>
          <w:sz w:val="24"/>
          <w:szCs w:val="24"/>
        </w:rPr>
        <w:t>а</w:t>
      </w:r>
      <w:r w:rsidR="001B6FAE">
        <w:rPr>
          <w:rFonts w:ascii="Arial" w:hAnsi="Arial" w:cs="Arial"/>
          <w:sz w:val="24"/>
          <w:szCs w:val="24"/>
        </w:rPr>
        <w:t xml:space="preserve"> Российской Федерации, Указом</w:t>
      </w:r>
      <w:r w:rsidR="00175675" w:rsidRPr="00271991">
        <w:rPr>
          <w:rFonts w:ascii="Arial" w:hAnsi="Arial" w:cs="Arial"/>
          <w:sz w:val="24"/>
          <w:szCs w:val="24"/>
        </w:rPr>
        <w:t xml:space="preserve"> Гу</w:t>
      </w:r>
      <w:r w:rsidR="001B6FAE">
        <w:rPr>
          <w:rFonts w:ascii="Arial" w:hAnsi="Arial" w:cs="Arial"/>
          <w:sz w:val="24"/>
          <w:szCs w:val="24"/>
        </w:rPr>
        <w:t>бернатора Иркутской области от 2</w:t>
      </w:r>
      <w:r w:rsidR="002B6FB0">
        <w:rPr>
          <w:rFonts w:ascii="Arial" w:hAnsi="Arial" w:cs="Arial"/>
          <w:sz w:val="24"/>
          <w:szCs w:val="24"/>
        </w:rPr>
        <w:t>5</w:t>
      </w:r>
      <w:r w:rsidR="00175675" w:rsidRPr="00271991">
        <w:rPr>
          <w:rFonts w:ascii="Arial" w:hAnsi="Arial" w:cs="Arial"/>
          <w:sz w:val="24"/>
          <w:szCs w:val="24"/>
        </w:rPr>
        <w:t>.</w:t>
      </w:r>
      <w:r w:rsidR="002B6FB0">
        <w:rPr>
          <w:rFonts w:ascii="Arial" w:hAnsi="Arial" w:cs="Arial"/>
          <w:sz w:val="24"/>
          <w:szCs w:val="24"/>
        </w:rPr>
        <w:t>11</w:t>
      </w:r>
      <w:r w:rsidR="00175675" w:rsidRPr="00271991">
        <w:rPr>
          <w:rFonts w:ascii="Arial" w:hAnsi="Arial" w:cs="Arial"/>
          <w:sz w:val="24"/>
          <w:szCs w:val="24"/>
        </w:rPr>
        <w:t>.20</w:t>
      </w:r>
      <w:r w:rsidR="001B6FAE">
        <w:rPr>
          <w:rFonts w:ascii="Arial" w:hAnsi="Arial" w:cs="Arial"/>
          <w:sz w:val="24"/>
          <w:szCs w:val="24"/>
        </w:rPr>
        <w:t>2</w:t>
      </w:r>
      <w:r w:rsidR="002B6FB0">
        <w:rPr>
          <w:rFonts w:ascii="Arial" w:hAnsi="Arial" w:cs="Arial"/>
          <w:sz w:val="24"/>
          <w:szCs w:val="24"/>
        </w:rPr>
        <w:t>4</w:t>
      </w:r>
      <w:r w:rsidR="00175675" w:rsidRPr="00271991">
        <w:rPr>
          <w:rFonts w:ascii="Arial" w:hAnsi="Arial" w:cs="Arial"/>
          <w:sz w:val="24"/>
          <w:szCs w:val="24"/>
        </w:rPr>
        <w:t xml:space="preserve"> № </w:t>
      </w:r>
      <w:r w:rsidR="002B6FB0">
        <w:rPr>
          <w:rFonts w:ascii="Arial" w:hAnsi="Arial" w:cs="Arial"/>
          <w:sz w:val="24"/>
          <w:szCs w:val="24"/>
        </w:rPr>
        <w:t>426</w:t>
      </w:r>
      <w:r w:rsidR="00175675" w:rsidRPr="00271991">
        <w:rPr>
          <w:rFonts w:ascii="Arial" w:hAnsi="Arial" w:cs="Arial"/>
          <w:sz w:val="24"/>
          <w:szCs w:val="24"/>
        </w:rPr>
        <w:t>-уг</w:t>
      </w:r>
      <w:r w:rsidR="001B6FAE">
        <w:rPr>
          <w:rFonts w:ascii="Arial" w:hAnsi="Arial" w:cs="Arial"/>
          <w:sz w:val="24"/>
          <w:szCs w:val="24"/>
        </w:rPr>
        <w:t xml:space="preserve"> «Об индексации размеров должностных окладов работников</w:t>
      </w:r>
      <w:r w:rsidR="00DF1303" w:rsidRPr="00271991">
        <w:rPr>
          <w:rFonts w:ascii="Arial" w:hAnsi="Arial" w:cs="Arial"/>
          <w:sz w:val="24"/>
          <w:szCs w:val="24"/>
        </w:rPr>
        <w:t>,</w:t>
      </w:r>
      <w:r w:rsidR="00641C32">
        <w:rPr>
          <w:rFonts w:ascii="Arial" w:hAnsi="Arial" w:cs="Arial"/>
          <w:sz w:val="24"/>
          <w:szCs w:val="24"/>
        </w:rPr>
        <w:t xml:space="preserve"> </w:t>
      </w:r>
      <w:r w:rsidR="00DF1303" w:rsidRPr="00271991">
        <w:rPr>
          <w:rFonts w:ascii="Arial" w:hAnsi="Arial" w:cs="Arial"/>
          <w:sz w:val="24"/>
          <w:szCs w:val="24"/>
        </w:rPr>
        <w:t>замещающих должности, не являющиеся должностями государственной гражданской службы Иркутской области, и вспомогательного персонала органов государственной власти Иркутской области и иных государственных органов Иркутской области»,</w:t>
      </w:r>
      <w:r w:rsidR="00641C32">
        <w:rPr>
          <w:rFonts w:ascii="Arial" w:hAnsi="Arial" w:cs="Arial"/>
          <w:sz w:val="24"/>
          <w:szCs w:val="24"/>
        </w:rPr>
        <w:t xml:space="preserve"> </w:t>
      </w:r>
      <w:r w:rsidR="001B6FAE">
        <w:rPr>
          <w:rFonts w:ascii="Arial" w:hAnsi="Arial" w:cs="Arial"/>
          <w:sz w:val="24"/>
          <w:szCs w:val="24"/>
        </w:rPr>
        <w:t xml:space="preserve">руководствуясь </w:t>
      </w:r>
      <w:r w:rsidRPr="00271991">
        <w:rPr>
          <w:rFonts w:ascii="Arial" w:hAnsi="Arial" w:cs="Arial"/>
          <w:sz w:val="24"/>
          <w:szCs w:val="24"/>
        </w:rPr>
        <w:t>Устав</w:t>
      </w:r>
      <w:r w:rsidR="001B6FAE">
        <w:rPr>
          <w:rFonts w:ascii="Arial" w:hAnsi="Arial" w:cs="Arial"/>
          <w:sz w:val="24"/>
          <w:szCs w:val="24"/>
        </w:rPr>
        <w:t>ом</w:t>
      </w:r>
      <w:r w:rsidRPr="00271991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641C32">
        <w:rPr>
          <w:rFonts w:ascii="Arial" w:hAnsi="Arial" w:cs="Arial"/>
          <w:sz w:val="24"/>
          <w:szCs w:val="24"/>
        </w:rPr>
        <w:t>«Аляты»</w:t>
      </w:r>
      <w:r w:rsidRPr="00271991">
        <w:rPr>
          <w:rFonts w:ascii="Arial" w:hAnsi="Arial" w:cs="Arial"/>
          <w:sz w:val="24"/>
          <w:szCs w:val="24"/>
        </w:rPr>
        <w:t xml:space="preserve">, администрация муниципального образования </w:t>
      </w:r>
      <w:r w:rsidR="00641C32">
        <w:rPr>
          <w:rFonts w:ascii="Arial" w:hAnsi="Arial" w:cs="Arial"/>
          <w:sz w:val="24"/>
          <w:szCs w:val="24"/>
        </w:rPr>
        <w:t>«Аляты»</w:t>
      </w:r>
      <w:r w:rsidRPr="00271991">
        <w:rPr>
          <w:rFonts w:ascii="Arial" w:hAnsi="Arial" w:cs="Arial"/>
          <w:sz w:val="24"/>
          <w:szCs w:val="24"/>
        </w:rPr>
        <w:t xml:space="preserve"> </w:t>
      </w:r>
    </w:p>
    <w:p w:rsidR="00AE4370" w:rsidRPr="00271991" w:rsidRDefault="00AE4370" w:rsidP="00C12D51">
      <w:pPr>
        <w:ind w:firstLine="720"/>
        <w:jc w:val="center"/>
        <w:rPr>
          <w:rFonts w:ascii="Arial" w:hAnsi="Arial" w:cs="Arial"/>
          <w:b/>
          <w:sz w:val="28"/>
          <w:szCs w:val="28"/>
        </w:rPr>
      </w:pPr>
      <w:r w:rsidRPr="00271991">
        <w:rPr>
          <w:rFonts w:ascii="Arial" w:hAnsi="Arial" w:cs="Arial"/>
          <w:b/>
          <w:sz w:val="28"/>
          <w:szCs w:val="28"/>
        </w:rPr>
        <w:t>ПОСТАНОВЛЯЕТ:</w:t>
      </w:r>
    </w:p>
    <w:p w:rsidR="00C84467" w:rsidRPr="00271991" w:rsidRDefault="00AE4370" w:rsidP="005F5C62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271991">
        <w:rPr>
          <w:rFonts w:ascii="Arial" w:hAnsi="Arial" w:cs="Arial"/>
          <w:sz w:val="24"/>
          <w:szCs w:val="24"/>
        </w:rPr>
        <w:t xml:space="preserve">1. </w:t>
      </w:r>
      <w:r w:rsidR="0014638E" w:rsidRPr="00271991">
        <w:rPr>
          <w:rFonts w:ascii="Arial" w:hAnsi="Arial" w:cs="Arial"/>
          <w:sz w:val="24"/>
          <w:szCs w:val="24"/>
        </w:rPr>
        <w:t xml:space="preserve">Внести в </w:t>
      </w:r>
      <w:r w:rsidRPr="00271991">
        <w:rPr>
          <w:rFonts w:ascii="Arial" w:hAnsi="Arial" w:cs="Arial"/>
          <w:sz w:val="24"/>
          <w:szCs w:val="24"/>
        </w:rPr>
        <w:t xml:space="preserve">Положение об оплате труда работников, замещающих должности, не являющиеся должностями муниципальной службы администрации муниципального образования </w:t>
      </w:r>
      <w:r w:rsidR="00641C32">
        <w:rPr>
          <w:rFonts w:ascii="Arial" w:hAnsi="Arial" w:cs="Arial"/>
          <w:sz w:val="24"/>
          <w:szCs w:val="24"/>
        </w:rPr>
        <w:t>«Аляты»</w:t>
      </w:r>
      <w:r w:rsidR="00C84467" w:rsidRPr="00271991">
        <w:rPr>
          <w:rFonts w:ascii="Arial" w:hAnsi="Arial" w:cs="Arial"/>
          <w:sz w:val="24"/>
          <w:szCs w:val="24"/>
        </w:rPr>
        <w:t xml:space="preserve">, утвержденное постановлением администрации </w:t>
      </w:r>
      <w:r w:rsidR="00C84467" w:rsidRPr="00271991">
        <w:rPr>
          <w:rFonts w:ascii="Arial" w:hAnsi="Arial" w:cs="Arial"/>
        </w:rPr>
        <w:t xml:space="preserve">муниципального образования </w:t>
      </w:r>
      <w:r w:rsidR="00641C32">
        <w:rPr>
          <w:rFonts w:ascii="Arial" w:hAnsi="Arial" w:cs="Arial"/>
        </w:rPr>
        <w:t>«Аляты»</w:t>
      </w:r>
      <w:r w:rsidR="00C84467" w:rsidRPr="00271991">
        <w:rPr>
          <w:rFonts w:ascii="Arial" w:hAnsi="Arial" w:cs="Arial"/>
        </w:rPr>
        <w:t xml:space="preserve"> от </w:t>
      </w:r>
      <w:r w:rsidR="00641C32">
        <w:rPr>
          <w:rFonts w:ascii="Arial" w:hAnsi="Arial" w:cs="Arial"/>
        </w:rPr>
        <w:t>20</w:t>
      </w:r>
      <w:r w:rsidR="00C84467" w:rsidRPr="00271991">
        <w:rPr>
          <w:rFonts w:ascii="Arial" w:hAnsi="Arial" w:cs="Arial"/>
        </w:rPr>
        <w:t xml:space="preserve"> </w:t>
      </w:r>
      <w:r w:rsidR="00641C32">
        <w:rPr>
          <w:rFonts w:ascii="Arial" w:hAnsi="Arial" w:cs="Arial"/>
        </w:rPr>
        <w:t>декабря</w:t>
      </w:r>
      <w:r w:rsidR="00C84467" w:rsidRPr="00271991">
        <w:rPr>
          <w:rFonts w:ascii="Arial" w:hAnsi="Arial" w:cs="Arial"/>
        </w:rPr>
        <w:t xml:space="preserve"> 20</w:t>
      </w:r>
      <w:r w:rsidR="000326A0">
        <w:rPr>
          <w:rFonts w:ascii="Arial" w:hAnsi="Arial" w:cs="Arial"/>
        </w:rPr>
        <w:t>22</w:t>
      </w:r>
      <w:r w:rsidR="00C84467" w:rsidRPr="00271991">
        <w:rPr>
          <w:rFonts w:ascii="Arial" w:hAnsi="Arial" w:cs="Arial"/>
        </w:rPr>
        <w:t xml:space="preserve"> года № </w:t>
      </w:r>
      <w:r w:rsidR="00641C32">
        <w:rPr>
          <w:rFonts w:ascii="Arial" w:hAnsi="Arial" w:cs="Arial"/>
        </w:rPr>
        <w:t>25</w:t>
      </w:r>
      <w:r w:rsidR="00C84467" w:rsidRPr="00271991">
        <w:rPr>
          <w:rFonts w:ascii="Arial" w:hAnsi="Arial" w:cs="Arial"/>
        </w:rPr>
        <w:t>-</w:t>
      </w:r>
      <w:r w:rsidR="00641C32">
        <w:rPr>
          <w:rFonts w:ascii="Arial" w:hAnsi="Arial" w:cs="Arial"/>
        </w:rPr>
        <w:t>П</w:t>
      </w:r>
      <w:r w:rsidR="00C84467" w:rsidRPr="00271991">
        <w:rPr>
          <w:rFonts w:ascii="Arial" w:hAnsi="Arial" w:cs="Arial"/>
        </w:rPr>
        <w:t>, следующие изменения:</w:t>
      </w:r>
    </w:p>
    <w:p w:rsidR="00E23032" w:rsidRPr="00271991" w:rsidRDefault="006F350A" w:rsidP="005F5C62">
      <w:pPr>
        <w:tabs>
          <w:tab w:val="left" w:pos="2400"/>
        </w:tabs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271991">
        <w:rPr>
          <w:rFonts w:ascii="Arial" w:hAnsi="Arial" w:cs="Arial"/>
          <w:sz w:val="24"/>
          <w:szCs w:val="24"/>
        </w:rPr>
        <w:t>2</w:t>
      </w:r>
      <w:r w:rsidR="000326A0">
        <w:rPr>
          <w:rFonts w:ascii="Arial" w:hAnsi="Arial" w:cs="Arial"/>
          <w:sz w:val="24"/>
          <w:szCs w:val="24"/>
        </w:rPr>
        <w:t>. Пункт</w:t>
      </w:r>
      <w:r w:rsidR="00641C32">
        <w:rPr>
          <w:rFonts w:ascii="Arial" w:hAnsi="Arial" w:cs="Arial"/>
          <w:sz w:val="24"/>
          <w:szCs w:val="24"/>
        </w:rPr>
        <w:t xml:space="preserve"> </w:t>
      </w:r>
      <w:r w:rsidR="000326A0">
        <w:rPr>
          <w:rFonts w:ascii="Arial" w:hAnsi="Arial" w:cs="Arial"/>
          <w:sz w:val="24"/>
          <w:szCs w:val="24"/>
        </w:rPr>
        <w:t xml:space="preserve">4 </w:t>
      </w:r>
      <w:r w:rsidR="007B492B" w:rsidRPr="00271991">
        <w:rPr>
          <w:rFonts w:ascii="Arial" w:hAnsi="Arial" w:cs="Arial"/>
          <w:sz w:val="24"/>
          <w:szCs w:val="24"/>
        </w:rPr>
        <w:t>«</w:t>
      </w:r>
      <w:r w:rsidR="000326A0">
        <w:rPr>
          <w:rFonts w:ascii="Arial" w:hAnsi="Arial" w:cs="Arial"/>
          <w:sz w:val="24"/>
          <w:szCs w:val="24"/>
        </w:rPr>
        <w:t>Д</w:t>
      </w:r>
      <w:r w:rsidR="007B492B" w:rsidRPr="00271991">
        <w:rPr>
          <w:rFonts w:ascii="Arial" w:hAnsi="Arial" w:cs="Arial"/>
          <w:color w:val="000000"/>
          <w:sz w:val="24"/>
          <w:szCs w:val="24"/>
        </w:rPr>
        <w:t>олжностны</w:t>
      </w:r>
      <w:r w:rsidR="00FA7E99">
        <w:rPr>
          <w:rFonts w:ascii="Arial" w:hAnsi="Arial" w:cs="Arial"/>
          <w:color w:val="000000"/>
          <w:sz w:val="24"/>
          <w:szCs w:val="24"/>
        </w:rPr>
        <w:t>е</w:t>
      </w:r>
      <w:r w:rsidR="007B492B" w:rsidRPr="00271991">
        <w:rPr>
          <w:rFonts w:ascii="Arial" w:hAnsi="Arial" w:cs="Arial"/>
          <w:color w:val="000000"/>
          <w:sz w:val="24"/>
          <w:szCs w:val="24"/>
        </w:rPr>
        <w:t xml:space="preserve"> оклад</w:t>
      </w:r>
      <w:r w:rsidR="00FA7E99">
        <w:rPr>
          <w:rFonts w:ascii="Arial" w:hAnsi="Arial" w:cs="Arial"/>
          <w:color w:val="000000"/>
          <w:sz w:val="24"/>
          <w:szCs w:val="24"/>
        </w:rPr>
        <w:t xml:space="preserve">ы служащих устанавливаются в соответствии с замещаемой должностью </w:t>
      </w:r>
      <w:r w:rsidR="00FE428D">
        <w:rPr>
          <w:rFonts w:ascii="Arial" w:hAnsi="Arial" w:cs="Arial"/>
          <w:color w:val="000000"/>
          <w:sz w:val="24"/>
          <w:szCs w:val="24"/>
        </w:rPr>
        <w:t>в следующих размерах</w:t>
      </w:r>
      <w:r w:rsidR="00641C32">
        <w:rPr>
          <w:rFonts w:ascii="Arial" w:hAnsi="Arial" w:cs="Arial"/>
          <w:color w:val="000000"/>
          <w:sz w:val="24"/>
          <w:szCs w:val="24"/>
        </w:rPr>
        <w:t xml:space="preserve"> </w:t>
      </w:r>
      <w:r w:rsidR="00E23032" w:rsidRPr="00271991">
        <w:rPr>
          <w:rFonts w:ascii="Arial" w:hAnsi="Arial" w:cs="Arial"/>
          <w:sz w:val="24"/>
          <w:szCs w:val="24"/>
        </w:rPr>
        <w:t>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1"/>
      </w:tblGrid>
      <w:tr w:rsidR="00E23032" w:rsidRPr="00271991" w:rsidTr="0051664D">
        <w:tc>
          <w:tcPr>
            <w:tcW w:w="3190" w:type="dxa"/>
          </w:tcPr>
          <w:p w:rsidR="00E23032" w:rsidRPr="00271991" w:rsidRDefault="00E23032" w:rsidP="0051664D">
            <w:pPr>
              <w:tabs>
                <w:tab w:val="left" w:pos="4545"/>
              </w:tabs>
              <w:jc w:val="both"/>
              <w:rPr>
                <w:rFonts w:ascii="Courier New" w:hAnsi="Courier New" w:cs="Courier New"/>
                <w:color w:val="000000"/>
              </w:rPr>
            </w:pPr>
            <w:r w:rsidRPr="00271991">
              <w:rPr>
                <w:rFonts w:ascii="Courier New" w:hAnsi="Courier New" w:cs="Courier New"/>
                <w:color w:val="000000"/>
              </w:rPr>
              <w:t>Наименование должности</w:t>
            </w:r>
          </w:p>
        </w:tc>
        <w:tc>
          <w:tcPr>
            <w:tcW w:w="3190" w:type="dxa"/>
          </w:tcPr>
          <w:p w:rsidR="00E23032" w:rsidRPr="00271991" w:rsidRDefault="00E23032" w:rsidP="0051664D">
            <w:pPr>
              <w:tabs>
                <w:tab w:val="left" w:pos="4545"/>
              </w:tabs>
              <w:jc w:val="both"/>
              <w:rPr>
                <w:rFonts w:ascii="Courier New" w:hAnsi="Courier New" w:cs="Courier New"/>
                <w:color w:val="000000"/>
              </w:rPr>
            </w:pPr>
            <w:r w:rsidRPr="00271991">
              <w:rPr>
                <w:rFonts w:ascii="Courier New" w:hAnsi="Courier New" w:cs="Courier New"/>
                <w:color w:val="000000"/>
              </w:rPr>
              <w:t>Должностной оклад (рублей в месяц)</w:t>
            </w:r>
          </w:p>
        </w:tc>
        <w:tc>
          <w:tcPr>
            <w:tcW w:w="3191" w:type="dxa"/>
          </w:tcPr>
          <w:p w:rsidR="00E23032" w:rsidRPr="00271991" w:rsidRDefault="00E23032" w:rsidP="0051664D">
            <w:pPr>
              <w:tabs>
                <w:tab w:val="left" w:pos="4545"/>
              </w:tabs>
              <w:jc w:val="both"/>
              <w:rPr>
                <w:rFonts w:ascii="Courier New" w:hAnsi="Courier New" w:cs="Courier New"/>
                <w:color w:val="000000"/>
              </w:rPr>
            </w:pPr>
            <w:r w:rsidRPr="00271991">
              <w:rPr>
                <w:rFonts w:ascii="Courier New" w:hAnsi="Courier New" w:cs="Courier New"/>
                <w:color w:val="000000"/>
              </w:rPr>
              <w:t>Ежемесячное денежное поощрение (оклад)</w:t>
            </w:r>
          </w:p>
        </w:tc>
      </w:tr>
      <w:tr w:rsidR="00E23032" w:rsidRPr="00271991" w:rsidTr="00A62272">
        <w:trPr>
          <w:trHeight w:val="261"/>
        </w:trPr>
        <w:tc>
          <w:tcPr>
            <w:tcW w:w="3190" w:type="dxa"/>
          </w:tcPr>
          <w:p w:rsidR="00E23032" w:rsidRPr="00271991" w:rsidRDefault="00641C32" w:rsidP="006F350A">
            <w:pPr>
              <w:tabs>
                <w:tab w:val="left" w:pos="4545"/>
              </w:tabs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Бухгалтер</w:t>
            </w:r>
          </w:p>
        </w:tc>
        <w:tc>
          <w:tcPr>
            <w:tcW w:w="3190" w:type="dxa"/>
          </w:tcPr>
          <w:p w:rsidR="00E23032" w:rsidRPr="00271991" w:rsidRDefault="00641C32" w:rsidP="0051664D">
            <w:pPr>
              <w:tabs>
                <w:tab w:val="left" w:pos="4545"/>
              </w:tabs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13879</w:t>
            </w:r>
          </w:p>
        </w:tc>
        <w:tc>
          <w:tcPr>
            <w:tcW w:w="3191" w:type="dxa"/>
          </w:tcPr>
          <w:p w:rsidR="00E23032" w:rsidRPr="00271991" w:rsidRDefault="0084625B" w:rsidP="0051664D">
            <w:pPr>
              <w:tabs>
                <w:tab w:val="left" w:pos="4545"/>
              </w:tabs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0,4</w:t>
            </w:r>
          </w:p>
        </w:tc>
      </w:tr>
      <w:tr w:rsidR="00E23032" w:rsidRPr="00271991" w:rsidTr="00A62272">
        <w:trPr>
          <w:trHeight w:val="906"/>
        </w:trPr>
        <w:tc>
          <w:tcPr>
            <w:tcW w:w="3190" w:type="dxa"/>
          </w:tcPr>
          <w:p w:rsidR="00E23032" w:rsidRPr="00271991" w:rsidRDefault="00E23032" w:rsidP="0051664D">
            <w:pPr>
              <w:tabs>
                <w:tab w:val="left" w:pos="4545"/>
              </w:tabs>
              <w:jc w:val="both"/>
              <w:rPr>
                <w:rFonts w:ascii="Courier New" w:hAnsi="Courier New" w:cs="Courier New"/>
                <w:color w:val="000000"/>
              </w:rPr>
            </w:pPr>
            <w:r w:rsidRPr="00271991">
              <w:rPr>
                <w:rFonts w:ascii="Courier New" w:hAnsi="Courier New" w:cs="Courier New"/>
                <w:color w:val="000000"/>
              </w:rPr>
              <w:t>Инструктор по физической культуре и спорту</w:t>
            </w:r>
          </w:p>
        </w:tc>
        <w:tc>
          <w:tcPr>
            <w:tcW w:w="3190" w:type="dxa"/>
          </w:tcPr>
          <w:p w:rsidR="00E23032" w:rsidRPr="00271991" w:rsidRDefault="00FE428D" w:rsidP="00641C32">
            <w:pPr>
              <w:tabs>
                <w:tab w:val="left" w:pos="4545"/>
              </w:tabs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</w:t>
            </w:r>
            <w:r w:rsidR="00641C32">
              <w:rPr>
                <w:rFonts w:ascii="Courier New" w:hAnsi="Courier New" w:cs="Courier New"/>
                <w:color w:val="000000"/>
              </w:rPr>
              <w:t>3879</w:t>
            </w:r>
          </w:p>
        </w:tc>
        <w:tc>
          <w:tcPr>
            <w:tcW w:w="3191" w:type="dxa"/>
          </w:tcPr>
          <w:p w:rsidR="00E23032" w:rsidRPr="00271991" w:rsidRDefault="0084625B" w:rsidP="0051664D">
            <w:pPr>
              <w:tabs>
                <w:tab w:val="left" w:pos="4545"/>
              </w:tabs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0,4</w:t>
            </w:r>
          </w:p>
        </w:tc>
      </w:tr>
      <w:tr w:rsidR="00C52458" w:rsidRPr="00271991" w:rsidTr="0051664D">
        <w:tc>
          <w:tcPr>
            <w:tcW w:w="3190" w:type="dxa"/>
          </w:tcPr>
          <w:p w:rsidR="00C52458" w:rsidRPr="00C52458" w:rsidRDefault="00C52458" w:rsidP="0051664D">
            <w:pPr>
              <w:tabs>
                <w:tab w:val="left" w:pos="4545"/>
              </w:tabs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Секретарь руководителя</w:t>
            </w:r>
          </w:p>
        </w:tc>
        <w:tc>
          <w:tcPr>
            <w:tcW w:w="3190" w:type="dxa"/>
          </w:tcPr>
          <w:p w:rsidR="00C52458" w:rsidRDefault="00C52458" w:rsidP="00641C32">
            <w:pPr>
              <w:tabs>
                <w:tab w:val="left" w:pos="4545"/>
              </w:tabs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12825</w:t>
            </w:r>
          </w:p>
        </w:tc>
        <w:tc>
          <w:tcPr>
            <w:tcW w:w="3191" w:type="dxa"/>
          </w:tcPr>
          <w:p w:rsidR="00C52458" w:rsidRDefault="00C52458" w:rsidP="0051664D">
            <w:pPr>
              <w:tabs>
                <w:tab w:val="left" w:pos="4545"/>
              </w:tabs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0,4</w:t>
            </w:r>
          </w:p>
        </w:tc>
      </w:tr>
    </w:tbl>
    <w:p w:rsidR="00C22C20" w:rsidRPr="00271991" w:rsidRDefault="00C22C20" w:rsidP="00A52AD8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:rsidR="00AF1D45" w:rsidRPr="00271991" w:rsidRDefault="0084625B" w:rsidP="00AF1D45">
      <w:pPr>
        <w:tabs>
          <w:tab w:val="left" w:pos="2715"/>
        </w:tabs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3. Пункт 9 </w:t>
      </w:r>
      <w:r w:rsidR="00AF1D45" w:rsidRPr="00271991">
        <w:rPr>
          <w:rFonts w:ascii="Arial" w:hAnsi="Arial" w:cs="Arial"/>
          <w:sz w:val="24"/>
          <w:szCs w:val="24"/>
        </w:rPr>
        <w:t xml:space="preserve">«Размеры должностных окладов </w:t>
      </w:r>
      <w:r>
        <w:rPr>
          <w:rFonts w:ascii="Arial" w:hAnsi="Arial" w:cs="Arial"/>
          <w:sz w:val="24"/>
          <w:szCs w:val="24"/>
        </w:rPr>
        <w:t>вспомогательного</w:t>
      </w:r>
      <w:r w:rsidR="00AF1D45" w:rsidRPr="00271991">
        <w:rPr>
          <w:rFonts w:ascii="Arial" w:hAnsi="Arial" w:cs="Arial"/>
          <w:sz w:val="24"/>
          <w:szCs w:val="24"/>
        </w:rPr>
        <w:t xml:space="preserve"> персонала устанавливаются </w:t>
      </w:r>
      <w:r>
        <w:rPr>
          <w:rFonts w:ascii="Arial" w:hAnsi="Arial" w:cs="Arial"/>
          <w:sz w:val="24"/>
          <w:szCs w:val="24"/>
        </w:rPr>
        <w:t xml:space="preserve">в зависимости от присвоенных им квалификационных разрядов в соответствии с Единым  тарифно – квалификационным справочником работ и профессий рабочих </w:t>
      </w:r>
      <w:r w:rsidR="00AF1D45" w:rsidRPr="00271991">
        <w:rPr>
          <w:rFonts w:ascii="Arial" w:hAnsi="Arial" w:cs="Arial"/>
          <w:sz w:val="24"/>
          <w:szCs w:val="24"/>
        </w:rPr>
        <w:t xml:space="preserve"> в следующих размерах: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20"/>
        <w:gridCol w:w="4644"/>
      </w:tblGrid>
      <w:tr w:rsidR="00AF1D45" w:rsidRPr="00AF1D45" w:rsidTr="004F6DAF">
        <w:tc>
          <w:tcPr>
            <w:tcW w:w="4820" w:type="dxa"/>
          </w:tcPr>
          <w:p w:rsidR="00AF1D45" w:rsidRPr="00271991" w:rsidRDefault="00AF1D45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99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Наименование квалификационного разряда в соответствии с Единым тарифно-квалификационным справочником работ и профессий рабочих </w:t>
            </w:r>
          </w:p>
        </w:tc>
        <w:tc>
          <w:tcPr>
            <w:tcW w:w="4644" w:type="dxa"/>
          </w:tcPr>
          <w:p w:rsidR="00AF1D45" w:rsidRPr="00271991" w:rsidRDefault="00AF1D45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991">
              <w:rPr>
                <w:rFonts w:ascii="Courier New" w:hAnsi="Courier New" w:cs="Courier New"/>
                <w:color w:val="000000"/>
                <w:sz w:val="22"/>
                <w:szCs w:val="22"/>
              </w:rPr>
              <w:t>Размер должностного оклада, руб.</w:t>
            </w:r>
          </w:p>
        </w:tc>
      </w:tr>
      <w:tr w:rsidR="00AF1D45" w:rsidRPr="00AF1D45" w:rsidTr="004F6DAF">
        <w:tc>
          <w:tcPr>
            <w:tcW w:w="4820" w:type="dxa"/>
          </w:tcPr>
          <w:p w:rsidR="00AF1D45" w:rsidRPr="00271991" w:rsidRDefault="00AF1D45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991">
              <w:rPr>
                <w:rFonts w:ascii="Courier New" w:hAnsi="Courier New" w:cs="Courier New"/>
                <w:color w:val="000000"/>
                <w:sz w:val="22"/>
                <w:szCs w:val="22"/>
              </w:rPr>
              <w:t>1 квалификационный разряд</w:t>
            </w:r>
          </w:p>
        </w:tc>
        <w:tc>
          <w:tcPr>
            <w:tcW w:w="4644" w:type="dxa"/>
          </w:tcPr>
          <w:p w:rsidR="00AF1D45" w:rsidRPr="00271991" w:rsidRDefault="00C52458" w:rsidP="00C52458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14025</w:t>
            </w:r>
          </w:p>
        </w:tc>
      </w:tr>
      <w:tr w:rsidR="00AF1D45" w:rsidRPr="00AF1D45" w:rsidTr="004F6DAF">
        <w:tc>
          <w:tcPr>
            <w:tcW w:w="4820" w:type="dxa"/>
          </w:tcPr>
          <w:p w:rsidR="00AF1D45" w:rsidRPr="00271991" w:rsidRDefault="00AF1D45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991">
              <w:rPr>
                <w:rFonts w:ascii="Courier New" w:hAnsi="Courier New" w:cs="Courier New"/>
                <w:color w:val="000000"/>
                <w:sz w:val="22"/>
                <w:szCs w:val="22"/>
              </w:rPr>
              <w:t>2 квалификационный разряд</w:t>
            </w:r>
          </w:p>
        </w:tc>
        <w:tc>
          <w:tcPr>
            <w:tcW w:w="4644" w:type="dxa"/>
          </w:tcPr>
          <w:p w:rsidR="00AF1D45" w:rsidRPr="00271991" w:rsidRDefault="00C52458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14115</w:t>
            </w:r>
          </w:p>
        </w:tc>
      </w:tr>
      <w:tr w:rsidR="00AF1D45" w:rsidRPr="00AF1D45" w:rsidTr="004F6DAF">
        <w:tc>
          <w:tcPr>
            <w:tcW w:w="4820" w:type="dxa"/>
          </w:tcPr>
          <w:p w:rsidR="00AF1D45" w:rsidRPr="00271991" w:rsidRDefault="00AF1D45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991">
              <w:rPr>
                <w:rFonts w:ascii="Courier New" w:hAnsi="Courier New" w:cs="Courier New"/>
                <w:color w:val="000000"/>
                <w:sz w:val="22"/>
                <w:szCs w:val="22"/>
              </w:rPr>
              <w:t>3 квалификационный разряд</w:t>
            </w:r>
          </w:p>
        </w:tc>
        <w:tc>
          <w:tcPr>
            <w:tcW w:w="4644" w:type="dxa"/>
          </w:tcPr>
          <w:p w:rsidR="00AF1D45" w:rsidRPr="00271991" w:rsidRDefault="00C52458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14231</w:t>
            </w:r>
          </w:p>
        </w:tc>
      </w:tr>
      <w:tr w:rsidR="00AF1D45" w:rsidRPr="00AF1D45" w:rsidTr="004F6DAF">
        <w:tc>
          <w:tcPr>
            <w:tcW w:w="4820" w:type="dxa"/>
          </w:tcPr>
          <w:p w:rsidR="00AF1D45" w:rsidRPr="00271991" w:rsidRDefault="00AF1D45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991">
              <w:rPr>
                <w:rFonts w:ascii="Courier New" w:hAnsi="Courier New" w:cs="Courier New"/>
                <w:color w:val="000000"/>
                <w:sz w:val="22"/>
                <w:szCs w:val="22"/>
              </w:rPr>
              <w:t>4 квалификационный разряд</w:t>
            </w:r>
          </w:p>
        </w:tc>
        <w:tc>
          <w:tcPr>
            <w:tcW w:w="4644" w:type="dxa"/>
          </w:tcPr>
          <w:p w:rsidR="00AF1D45" w:rsidRPr="00271991" w:rsidRDefault="00C52458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14373</w:t>
            </w:r>
          </w:p>
        </w:tc>
      </w:tr>
      <w:tr w:rsidR="00AF1D45" w:rsidRPr="00AF1D45" w:rsidTr="004F6DAF">
        <w:tc>
          <w:tcPr>
            <w:tcW w:w="4820" w:type="dxa"/>
          </w:tcPr>
          <w:p w:rsidR="00AF1D45" w:rsidRPr="00271991" w:rsidRDefault="00AF1D45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991">
              <w:rPr>
                <w:rFonts w:ascii="Courier New" w:hAnsi="Courier New" w:cs="Courier New"/>
                <w:color w:val="000000"/>
                <w:sz w:val="22"/>
                <w:szCs w:val="22"/>
              </w:rPr>
              <w:t>5 квалификационный разряд</w:t>
            </w:r>
          </w:p>
        </w:tc>
        <w:tc>
          <w:tcPr>
            <w:tcW w:w="4644" w:type="dxa"/>
          </w:tcPr>
          <w:p w:rsidR="00AF1D45" w:rsidRPr="00271991" w:rsidRDefault="00C52458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14452</w:t>
            </w:r>
          </w:p>
        </w:tc>
      </w:tr>
      <w:tr w:rsidR="00AF1D45" w:rsidRPr="00AF1D45" w:rsidTr="004F6DAF">
        <w:tc>
          <w:tcPr>
            <w:tcW w:w="4820" w:type="dxa"/>
          </w:tcPr>
          <w:p w:rsidR="00AF1D45" w:rsidRPr="00271991" w:rsidRDefault="00AF1D45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991">
              <w:rPr>
                <w:rFonts w:ascii="Courier New" w:hAnsi="Courier New" w:cs="Courier New"/>
                <w:color w:val="000000"/>
                <w:sz w:val="22"/>
                <w:szCs w:val="22"/>
              </w:rPr>
              <w:t>6 квалификационный разряд</w:t>
            </w:r>
          </w:p>
        </w:tc>
        <w:tc>
          <w:tcPr>
            <w:tcW w:w="4644" w:type="dxa"/>
          </w:tcPr>
          <w:p w:rsidR="00AF1D45" w:rsidRPr="00271991" w:rsidRDefault="00C52458" w:rsidP="00C52458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14611</w:t>
            </w:r>
          </w:p>
        </w:tc>
      </w:tr>
    </w:tbl>
    <w:p w:rsidR="00C52458" w:rsidRPr="007B492B" w:rsidRDefault="00C52458" w:rsidP="00C22C20">
      <w:pPr>
        <w:tabs>
          <w:tab w:val="left" w:pos="2715"/>
        </w:tabs>
        <w:spacing w:line="240" w:lineRule="auto"/>
        <w:jc w:val="both"/>
      </w:pPr>
    </w:p>
    <w:p w:rsidR="00412F42" w:rsidRDefault="0084625B" w:rsidP="00527E9F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AE4370" w:rsidRPr="00271991">
        <w:rPr>
          <w:rFonts w:ascii="Arial" w:hAnsi="Arial" w:cs="Arial"/>
          <w:sz w:val="24"/>
          <w:szCs w:val="24"/>
        </w:rPr>
        <w:t>.</w:t>
      </w:r>
      <w:r w:rsidR="00C52458">
        <w:rPr>
          <w:rFonts w:ascii="Arial" w:hAnsi="Arial" w:cs="Arial"/>
          <w:sz w:val="24"/>
          <w:szCs w:val="24"/>
        </w:rPr>
        <w:t xml:space="preserve">Пункт 11 </w:t>
      </w:r>
      <w:r w:rsidR="00412F42">
        <w:rPr>
          <w:rFonts w:ascii="Arial" w:hAnsi="Arial" w:cs="Arial"/>
          <w:sz w:val="24"/>
          <w:szCs w:val="24"/>
        </w:rPr>
        <w:t>изложить в следующей редакции:</w:t>
      </w:r>
    </w:p>
    <w:p w:rsidR="00C52458" w:rsidRDefault="00412F42" w:rsidP="00527E9F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 должностным окладам водителей автотранспорта администрации муниципального образования «Аляты» (далее водители автотранспорта), применять надбавку за классность в размере 25% от должностного оклада – водителям 1 класса ( В</w:t>
      </w:r>
      <w:proofErr w:type="gramStart"/>
      <w:r>
        <w:rPr>
          <w:rFonts w:ascii="Arial" w:hAnsi="Arial" w:cs="Arial"/>
          <w:sz w:val="24"/>
          <w:szCs w:val="24"/>
        </w:rPr>
        <w:t>,С</w:t>
      </w:r>
      <w:proofErr w:type="gramEnd"/>
      <w:r>
        <w:rPr>
          <w:rFonts w:ascii="Arial" w:hAnsi="Arial" w:cs="Arial"/>
          <w:sz w:val="24"/>
          <w:szCs w:val="24"/>
        </w:rPr>
        <w:t xml:space="preserve">,Д,Е); в размере 15% от должностного оклада – водителям 2 класса ( В,С,Е ).   </w:t>
      </w:r>
      <w:r w:rsidR="00AE4370" w:rsidRPr="00271991">
        <w:rPr>
          <w:rFonts w:ascii="Arial" w:hAnsi="Arial" w:cs="Arial"/>
          <w:sz w:val="24"/>
          <w:szCs w:val="24"/>
        </w:rPr>
        <w:t xml:space="preserve"> </w:t>
      </w:r>
    </w:p>
    <w:p w:rsidR="00AE4370" w:rsidRDefault="00412F42" w:rsidP="00527E9F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5. </w:t>
      </w:r>
      <w:r w:rsidR="00AE4370" w:rsidRPr="00271991">
        <w:rPr>
          <w:rFonts w:ascii="Arial" w:hAnsi="Arial" w:cs="Arial"/>
          <w:sz w:val="24"/>
          <w:szCs w:val="24"/>
        </w:rPr>
        <w:t>Опубликовать настоящее Постановление в печатном средстве массовой информации  «</w:t>
      </w:r>
      <w:r w:rsidR="00366D55" w:rsidRPr="00366D55">
        <w:rPr>
          <w:rFonts w:ascii="Arial" w:hAnsi="Arial" w:cs="Arial"/>
          <w:sz w:val="24"/>
          <w:szCs w:val="24"/>
        </w:rPr>
        <w:t>Алятский</w:t>
      </w:r>
      <w:r w:rsidR="00366D55">
        <w:rPr>
          <w:rFonts w:ascii="Arial" w:hAnsi="Arial" w:cs="Arial"/>
          <w:sz w:val="24"/>
          <w:szCs w:val="24"/>
        </w:rPr>
        <w:t xml:space="preserve"> </w:t>
      </w:r>
      <w:r w:rsidR="00AE4370" w:rsidRPr="00271991">
        <w:rPr>
          <w:rFonts w:ascii="Arial" w:hAnsi="Arial" w:cs="Arial"/>
          <w:sz w:val="24"/>
          <w:szCs w:val="24"/>
        </w:rPr>
        <w:t>вестник» и разместить на официальном сайте</w:t>
      </w:r>
      <w:r w:rsidR="0084625B">
        <w:rPr>
          <w:rFonts w:ascii="Arial" w:hAnsi="Arial" w:cs="Arial"/>
          <w:sz w:val="24"/>
          <w:szCs w:val="24"/>
        </w:rPr>
        <w:t xml:space="preserve"> администрации </w:t>
      </w:r>
      <w:r w:rsidR="00AE4370" w:rsidRPr="00271991">
        <w:rPr>
          <w:rFonts w:ascii="Arial" w:hAnsi="Arial" w:cs="Arial"/>
          <w:sz w:val="24"/>
          <w:szCs w:val="24"/>
        </w:rPr>
        <w:t xml:space="preserve">  муниципального образования </w:t>
      </w:r>
      <w:r w:rsidR="00641C32">
        <w:rPr>
          <w:rFonts w:ascii="Arial" w:hAnsi="Arial" w:cs="Arial"/>
          <w:sz w:val="24"/>
          <w:szCs w:val="24"/>
        </w:rPr>
        <w:t>«А</w:t>
      </w:r>
      <w:r w:rsidR="00366D55">
        <w:rPr>
          <w:rFonts w:ascii="Arial" w:hAnsi="Arial" w:cs="Arial"/>
          <w:sz w:val="24"/>
          <w:szCs w:val="24"/>
        </w:rPr>
        <w:t>ляты»</w:t>
      </w:r>
      <w:r w:rsidR="00AE4370" w:rsidRPr="00271991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AE4370" w:rsidRPr="00271991" w:rsidRDefault="00A62272" w:rsidP="00527E9F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AE4370" w:rsidRPr="00271991">
        <w:rPr>
          <w:rFonts w:ascii="Arial" w:hAnsi="Arial" w:cs="Arial"/>
          <w:sz w:val="24"/>
          <w:szCs w:val="24"/>
        </w:rPr>
        <w:t xml:space="preserve">. Настоящее постановление вступает в силу после официального опубликования и распространяет </w:t>
      </w:r>
      <w:r w:rsidR="00E42B53">
        <w:rPr>
          <w:rFonts w:ascii="Arial" w:hAnsi="Arial" w:cs="Arial"/>
          <w:sz w:val="24"/>
          <w:szCs w:val="24"/>
        </w:rPr>
        <w:t>свои</w:t>
      </w:r>
      <w:r w:rsidR="00AE4370" w:rsidRPr="00271991">
        <w:rPr>
          <w:rFonts w:ascii="Arial" w:hAnsi="Arial" w:cs="Arial"/>
          <w:sz w:val="24"/>
          <w:szCs w:val="24"/>
        </w:rPr>
        <w:t xml:space="preserve">действия на </w:t>
      </w:r>
      <w:r w:rsidR="00316613" w:rsidRPr="00271991">
        <w:rPr>
          <w:rFonts w:ascii="Arial" w:hAnsi="Arial" w:cs="Arial"/>
          <w:sz w:val="24"/>
          <w:szCs w:val="24"/>
        </w:rPr>
        <w:t xml:space="preserve">правоотношения, возникшие с 01 </w:t>
      </w:r>
      <w:r>
        <w:rPr>
          <w:rFonts w:ascii="Arial" w:hAnsi="Arial" w:cs="Arial"/>
          <w:sz w:val="24"/>
          <w:szCs w:val="24"/>
        </w:rPr>
        <w:t xml:space="preserve">января </w:t>
      </w:r>
      <w:r w:rsidR="00AE4370" w:rsidRPr="00271991">
        <w:rPr>
          <w:rFonts w:ascii="Arial" w:hAnsi="Arial" w:cs="Arial"/>
          <w:sz w:val="24"/>
          <w:szCs w:val="24"/>
        </w:rPr>
        <w:t>20</w:t>
      </w:r>
      <w:r w:rsidR="00316613" w:rsidRPr="00271991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5</w:t>
      </w:r>
      <w:r w:rsidR="00AE4370" w:rsidRPr="00271991">
        <w:rPr>
          <w:rFonts w:ascii="Arial" w:hAnsi="Arial" w:cs="Arial"/>
          <w:sz w:val="24"/>
          <w:szCs w:val="24"/>
        </w:rPr>
        <w:t xml:space="preserve"> года.</w:t>
      </w:r>
    </w:p>
    <w:p w:rsidR="00AE4370" w:rsidRPr="00271991" w:rsidRDefault="00A62272" w:rsidP="00527E9F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527E9F">
        <w:rPr>
          <w:rFonts w:ascii="Arial" w:hAnsi="Arial" w:cs="Arial"/>
          <w:sz w:val="24"/>
          <w:szCs w:val="24"/>
        </w:rPr>
        <w:t xml:space="preserve">. </w:t>
      </w:r>
      <w:r w:rsidR="00AE4370" w:rsidRPr="00271991">
        <w:rPr>
          <w:rFonts w:ascii="Arial" w:hAnsi="Arial" w:cs="Arial"/>
          <w:sz w:val="24"/>
          <w:szCs w:val="24"/>
        </w:rPr>
        <w:t>Контроль исполнения настоящего Постановления оставляю за собой.</w:t>
      </w:r>
    </w:p>
    <w:p w:rsidR="002B47F8" w:rsidRPr="00271991" w:rsidRDefault="002B47F8" w:rsidP="00F855A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A3A66" w:rsidRDefault="00AE4370" w:rsidP="00F855A5">
      <w:pPr>
        <w:spacing w:after="0"/>
        <w:jc w:val="both"/>
        <w:rPr>
          <w:rFonts w:ascii="Arial" w:hAnsi="Arial" w:cs="Arial"/>
          <w:sz w:val="24"/>
          <w:szCs w:val="24"/>
        </w:rPr>
      </w:pPr>
      <w:r w:rsidRPr="00271991">
        <w:rPr>
          <w:rFonts w:ascii="Arial" w:hAnsi="Arial" w:cs="Arial"/>
          <w:sz w:val="24"/>
          <w:szCs w:val="24"/>
        </w:rPr>
        <w:t xml:space="preserve">Глава </w:t>
      </w:r>
      <w:r w:rsidR="001A3A66">
        <w:rPr>
          <w:rFonts w:ascii="Arial" w:hAnsi="Arial" w:cs="Arial"/>
          <w:sz w:val="24"/>
          <w:szCs w:val="24"/>
        </w:rPr>
        <w:t xml:space="preserve">муниципального </w:t>
      </w:r>
    </w:p>
    <w:p w:rsidR="001A3A66" w:rsidRDefault="001A3A66" w:rsidP="00F855A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образования </w:t>
      </w:r>
      <w:r w:rsidR="00AE4370" w:rsidRPr="00271991">
        <w:rPr>
          <w:rFonts w:ascii="Arial" w:hAnsi="Arial" w:cs="Arial"/>
          <w:sz w:val="24"/>
          <w:szCs w:val="24"/>
        </w:rPr>
        <w:t xml:space="preserve"> </w:t>
      </w:r>
      <w:r w:rsidR="00641C32">
        <w:rPr>
          <w:rFonts w:ascii="Arial" w:hAnsi="Arial" w:cs="Arial"/>
          <w:sz w:val="24"/>
          <w:szCs w:val="24"/>
        </w:rPr>
        <w:t>«А</w:t>
      </w:r>
      <w:r w:rsidR="00366D55">
        <w:rPr>
          <w:rFonts w:ascii="Arial" w:hAnsi="Arial" w:cs="Arial"/>
          <w:sz w:val="24"/>
          <w:szCs w:val="24"/>
        </w:rPr>
        <w:t>ляты»</w:t>
      </w:r>
      <w:r w:rsidR="00AE4370" w:rsidRPr="00271991">
        <w:rPr>
          <w:rFonts w:ascii="Arial" w:hAnsi="Arial" w:cs="Arial"/>
          <w:sz w:val="24"/>
          <w:szCs w:val="24"/>
        </w:rPr>
        <w:t xml:space="preserve">            </w:t>
      </w:r>
      <w:r w:rsidR="00AB490A">
        <w:rPr>
          <w:rFonts w:ascii="Arial" w:hAnsi="Arial" w:cs="Arial"/>
          <w:sz w:val="24"/>
          <w:szCs w:val="24"/>
        </w:rPr>
        <w:t xml:space="preserve">                       </w:t>
      </w:r>
      <w:r w:rsidR="00AE4370" w:rsidRPr="00271991">
        <w:rPr>
          <w:rFonts w:ascii="Arial" w:hAnsi="Arial" w:cs="Arial"/>
          <w:sz w:val="24"/>
          <w:szCs w:val="24"/>
        </w:rPr>
        <w:t xml:space="preserve">                 </w:t>
      </w:r>
      <w:r w:rsidR="00366D55">
        <w:rPr>
          <w:rFonts w:ascii="Arial" w:hAnsi="Arial" w:cs="Arial"/>
          <w:sz w:val="24"/>
          <w:szCs w:val="24"/>
        </w:rPr>
        <w:t xml:space="preserve">                                    </w:t>
      </w:r>
      <w:r w:rsidR="00AE4370" w:rsidRPr="00271991">
        <w:rPr>
          <w:rFonts w:ascii="Arial" w:hAnsi="Arial" w:cs="Arial"/>
          <w:sz w:val="24"/>
          <w:szCs w:val="24"/>
        </w:rPr>
        <w:t xml:space="preserve">    </w:t>
      </w:r>
    </w:p>
    <w:p w:rsidR="00271991" w:rsidRDefault="00E42B53" w:rsidP="00F855A5">
      <w:pPr>
        <w:spacing w:after="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Н.</w:t>
      </w:r>
      <w:r w:rsidR="00366D55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. </w:t>
      </w:r>
      <w:r w:rsidR="00366D55">
        <w:rPr>
          <w:rFonts w:ascii="Arial" w:hAnsi="Arial" w:cs="Arial"/>
          <w:sz w:val="24"/>
          <w:szCs w:val="24"/>
        </w:rPr>
        <w:t>Бадмаев</w:t>
      </w:r>
    </w:p>
    <w:p w:rsidR="005C27B9" w:rsidRDefault="005C27B9"/>
    <w:sectPr w:rsidR="005C27B9" w:rsidSect="00527E9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E4370"/>
    <w:rsid w:val="000326A0"/>
    <w:rsid w:val="00070561"/>
    <w:rsid w:val="0007363D"/>
    <w:rsid w:val="0014638E"/>
    <w:rsid w:val="00172A1D"/>
    <w:rsid w:val="00175675"/>
    <w:rsid w:val="001A1E2A"/>
    <w:rsid w:val="001A3A66"/>
    <w:rsid w:val="001B6FAE"/>
    <w:rsid w:val="001D51B0"/>
    <w:rsid w:val="001E4E04"/>
    <w:rsid w:val="001F1A6B"/>
    <w:rsid w:val="001F6B7F"/>
    <w:rsid w:val="00255DC0"/>
    <w:rsid w:val="00271991"/>
    <w:rsid w:val="00274193"/>
    <w:rsid w:val="002A5698"/>
    <w:rsid w:val="002B47F8"/>
    <w:rsid w:val="002B6FB0"/>
    <w:rsid w:val="002C6D9A"/>
    <w:rsid w:val="00316613"/>
    <w:rsid w:val="00326EEE"/>
    <w:rsid w:val="00366D55"/>
    <w:rsid w:val="003A69E2"/>
    <w:rsid w:val="003D2F9F"/>
    <w:rsid w:val="00412F42"/>
    <w:rsid w:val="00452F3C"/>
    <w:rsid w:val="00482E0B"/>
    <w:rsid w:val="00486A9D"/>
    <w:rsid w:val="004C2763"/>
    <w:rsid w:val="004F6DAF"/>
    <w:rsid w:val="00504152"/>
    <w:rsid w:val="00527E9F"/>
    <w:rsid w:val="00586C1F"/>
    <w:rsid w:val="005A603B"/>
    <w:rsid w:val="005B4D0B"/>
    <w:rsid w:val="005C27B9"/>
    <w:rsid w:val="005F5C62"/>
    <w:rsid w:val="00641C32"/>
    <w:rsid w:val="006E731D"/>
    <w:rsid w:val="006F350A"/>
    <w:rsid w:val="006F74FF"/>
    <w:rsid w:val="007073FB"/>
    <w:rsid w:val="007570CC"/>
    <w:rsid w:val="007804D6"/>
    <w:rsid w:val="007B492B"/>
    <w:rsid w:val="00810FDD"/>
    <w:rsid w:val="008149A9"/>
    <w:rsid w:val="00815BAA"/>
    <w:rsid w:val="0084625B"/>
    <w:rsid w:val="00870AA5"/>
    <w:rsid w:val="008B3741"/>
    <w:rsid w:val="008B7EAD"/>
    <w:rsid w:val="008E2873"/>
    <w:rsid w:val="00993430"/>
    <w:rsid w:val="009A6467"/>
    <w:rsid w:val="00A25AC8"/>
    <w:rsid w:val="00A52AD8"/>
    <w:rsid w:val="00A608D2"/>
    <w:rsid w:val="00A62272"/>
    <w:rsid w:val="00AB490A"/>
    <w:rsid w:val="00AE4370"/>
    <w:rsid w:val="00AF1D45"/>
    <w:rsid w:val="00B05E1F"/>
    <w:rsid w:val="00B06F64"/>
    <w:rsid w:val="00B31333"/>
    <w:rsid w:val="00B46579"/>
    <w:rsid w:val="00B82315"/>
    <w:rsid w:val="00C12D51"/>
    <w:rsid w:val="00C22C20"/>
    <w:rsid w:val="00C52458"/>
    <w:rsid w:val="00C66CC6"/>
    <w:rsid w:val="00C702DC"/>
    <w:rsid w:val="00C84467"/>
    <w:rsid w:val="00CA59A3"/>
    <w:rsid w:val="00CB510B"/>
    <w:rsid w:val="00D3175F"/>
    <w:rsid w:val="00DF1303"/>
    <w:rsid w:val="00DF72C8"/>
    <w:rsid w:val="00E23032"/>
    <w:rsid w:val="00E42B53"/>
    <w:rsid w:val="00E639ED"/>
    <w:rsid w:val="00EC55B9"/>
    <w:rsid w:val="00EF35D4"/>
    <w:rsid w:val="00F855A5"/>
    <w:rsid w:val="00F90763"/>
    <w:rsid w:val="00FA7E99"/>
    <w:rsid w:val="00FE42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3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E43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AE437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3">
    <w:name w:val="List Paragraph"/>
    <w:basedOn w:val="a"/>
    <w:uiPriority w:val="34"/>
    <w:qFormat/>
    <w:rsid w:val="00C84467"/>
    <w:pPr>
      <w:ind w:left="720"/>
      <w:contextualSpacing/>
    </w:pPr>
  </w:style>
  <w:style w:type="paragraph" w:customStyle="1" w:styleId="1">
    <w:name w:val="Обычный1"/>
    <w:rsid w:val="00AF1D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1A3A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3A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3</cp:revision>
  <cp:lastPrinted>2025-01-13T08:28:00Z</cp:lastPrinted>
  <dcterms:created xsi:type="dcterms:W3CDTF">2025-01-13T08:29:00Z</dcterms:created>
  <dcterms:modified xsi:type="dcterms:W3CDTF">2025-02-17T06:10:00Z</dcterms:modified>
</cp:coreProperties>
</file>