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057" w:rsidRDefault="00BC2057" w:rsidP="00BC2057">
      <w:pPr>
        <w:pStyle w:val="LO-Normal"/>
        <w:ind w:left="-426" w:right="-6080"/>
        <w:rPr>
          <w:rFonts w:ascii="Arial" w:hAnsi="Arial" w:cs="Arial"/>
          <w:b/>
          <w:sz w:val="32"/>
          <w:szCs w:val="32"/>
        </w:rPr>
      </w:pPr>
      <w:r>
        <w:rPr>
          <w:rFonts w:ascii="Arial" w:hAnsi="Arial" w:cs="Arial"/>
          <w:b/>
          <w:sz w:val="32"/>
          <w:szCs w:val="32"/>
        </w:rPr>
        <w:t xml:space="preserve">          </w:t>
      </w:r>
      <w:r w:rsidR="00FC4F19">
        <w:rPr>
          <w:rFonts w:ascii="Arial" w:hAnsi="Arial" w:cs="Arial"/>
          <w:b/>
          <w:sz w:val="32"/>
          <w:szCs w:val="32"/>
        </w:rPr>
        <w:t xml:space="preserve">                              31</w:t>
      </w:r>
      <w:r w:rsidRPr="00B07C5E">
        <w:rPr>
          <w:rFonts w:ascii="Arial" w:hAnsi="Arial" w:cs="Arial"/>
          <w:b/>
          <w:sz w:val="32"/>
          <w:szCs w:val="32"/>
        </w:rPr>
        <w:t>.</w:t>
      </w:r>
      <w:r w:rsidR="000B2C70">
        <w:rPr>
          <w:rFonts w:ascii="Arial" w:hAnsi="Arial" w:cs="Arial"/>
          <w:b/>
          <w:sz w:val="32"/>
          <w:szCs w:val="32"/>
        </w:rPr>
        <w:t>08</w:t>
      </w:r>
      <w:r w:rsidR="00FC4F19">
        <w:rPr>
          <w:rFonts w:ascii="Arial" w:hAnsi="Arial" w:cs="Arial"/>
          <w:b/>
          <w:sz w:val="32"/>
          <w:szCs w:val="32"/>
        </w:rPr>
        <w:t>.2026Г  № 8</w:t>
      </w:r>
      <w:r>
        <w:rPr>
          <w:rFonts w:ascii="Arial" w:hAnsi="Arial" w:cs="Arial"/>
          <w:b/>
          <w:sz w:val="32"/>
          <w:szCs w:val="32"/>
        </w:rPr>
        <w:t xml:space="preserve"> </w:t>
      </w:r>
      <w:r w:rsidRPr="00B07C5E">
        <w:rPr>
          <w:rFonts w:ascii="Arial" w:hAnsi="Arial" w:cs="Arial"/>
          <w:b/>
          <w:sz w:val="32"/>
          <w:szCs w:val="32"/>
        </w:rPr>
        <w:t>-</w:t>
      </w:r>
      <w:r>
        <w:rPr>
          <w:rFonts w:ascii="Arial" w:hAnsi="Arial" w:cs="Arial"/>
          <w:b/>
          <w:sz w:val="32"/>
          <w:szCs w:val="32"/>
        </w:rPr>
        <w:t xml:space="preserve"> </w:t>
      </w:r>
      <w:r w:rsidRPr="00B07C5E">
        <w:rPr>
          <w:rFonts w:ascii="Arial" w:hAnsi="Arial" w:cs="Arial"/>
          <w:b/>
          <w:sz w:val="32"/>
          <w:szCs w:val="32"/>
        </w:rPr>
        <w:t>ДМО</w:t>
      </w:r>
    </w:p>
    <w:p w:rsidR="00BC2057" w:rsidRPr="00B07C5E" w:rsidRDefault="00BC2057" w:rsidP="00BC2057">
      <w:pPr>
        <w:pStyle w:val="LO-Normal"/>
        <w:ind w:left="-426" w:right="-6080"/>
        <w:rPr>
          <w:rFonts w:ascii="Arial" w:hAnsi="Arial" w:cs="Arial"/>
          <w:b/>
          <w:sz w:val="32"/>
          <w:szCs w:val="32"/>
        </w:rPr>
      </w:pPr>
      <w:r>
        <w:rPr>
          <w:rFonts w:ascii="Arial" w:hAnsi="Arial" w:cs="Arial"/>
          <w:b/>
          <w:sz w:val="32"/>
          <w:szCs w:val="32"/>
        </w:rPr>
        <w:t xml:space="preserve">                                    </w:t>
      </w:r>
      <w:r w:rsidRPr="00B07C5E">
        <w:rPr>
          <w:rFonts w:ascii="Arial" w:hAnsi="Arial" w:cs="Arial"/>
          <w:b/>
          <w:sz w:val="32"/>
          <w:szCs w:val="32"/>
        </w:rPr>
        <w:t>РОССИЙСКАЯ ФЕДЕРАЦИЯ</w:t>
      </w:r>
    </w:p>
    <w:p w:rsidR="00BC2057" w:rsidRPr="00B07C5E" w:rsidRDefault="00BC2057" w:rsidP="00BC2057">
      <w:pPr>
        <w:pStyle w:val="LO-Normal"/>
        <w:ind w:left="-426" w:right="-6080"/>
        <w:rPr>
          <w:rFonts w:ascii="Arial" w:hAnsi="Arial" w:cs="Arial"/>
          <w:b/>
          <w:sz w:val="32"/>
          <w:szCs w:val="32"/>
        </w:rPr>
      </w:pPr>
      <w:r>
        <w:rPr>
          <w:rFonts w:ascii="Arial" w:hAnsi="Arial" w:cs="Arial"/>
          <w:b/>
          <w:sz w:val="32"/>
          <w:szCs w:val="32"/>
        </w:rPr>
        <w:t xml:space="preserve">                                         </w:t>
      </w:r>
      <w:r w:rsidRPr="00B07C5E">
        <w:rPr>
          <w:rFonts w:ascii="Arial" w:hAnsi="Arial" w:cs="Arial"/>
          <w:b/>
          <w:sz w:val="32"/>
          <w:szCs w:val="32"/>
        </w:rPr>
        <w:t>ИРКУТСКАЯ ОБЛАСТЬ</w:t>
      </w:r>
    </w:p>
    <w:p w:rsidR="00BC2057" w:rsidRPr="00B07C5E" w:rsidRDefault="00BC2057" w:rsidP="00BC2057">
      <w:pPr>
        <w:pStyle w:val="LO-Normal"/>
        <w:jc w:val="center"/>
        <w:rPr>
          <w:rFonts w:ascii="Arial" w:hAnsi="Arial" w:cs="Arial"/>
          <w:b/>
          <w:color w:val="000000"/>
          <w:sz w:val="32"/>
          <w:szCs w:val="32"/>
        </w:rPr>
      </w:pPr>
      <w:r w:rsidRPr="00B07C5E">
        <w:rPr>
          <w:rFonts w:ascii="Arial" w:hAnsi="Arial" w:cs="Arial"/>
          <w:b/>
          <w:sz w:val="32"/>
          <w:szCs w:val="32"/>
        </w:rPr>
        <w:t>АЛАРСКИЙ МУНИЦИПАЛЬНЫЙ РАЙОН</w:t>
      </w:r>
    </w:p>
    <w:p w:rsidR="00BC2057" w:rsidRPr="00B07C5E" w:rsidRDefault="00BC2057" w:rsidP="00BC2057">
      <w:pPr>
        <w:pStyle w:val="LO-Normal"/>
        <w:jc w:val="center"/>
        <w:rPr>
          <w:rFonts w:ascii="Arial" w:hAnsi="Arial" w:cs="Arial"/>
          <w:b/>
          <w:color w:val="000000"/>
          <w:sz w:val="24"/>
          <w:szCs w:val="24"/>
        </w:rPr>
      </w:pPr>
      <w:r w:rsidRPr="00B07C5E">
        <w:rPr>
          <w:rFonts w:ascii="Arial" w:hAnsi="Arial" w:cs="Arial"/>
          <w:b/>
          <w:color w:val="000000"/>
          <w:sz w:val="32"/>
          <w:szCs w:val="32"/>
        </w:rPr>
        <w:t>МУНИЦИПАЛЬНОЕ ОБРАЗОВАНИЕ «АЛЯТЫ</w:t>
      </w:r>
      <w:r w:rsidRPr="00B07C5E">
        <w:rPr>
          <w:rFonts w:ascii="Arial" w:hAnsi="Arial" w:cs="Arial"/>
          <w:b/>
          <w:color w:val="000000"/>
          <w:sz w:val="24"/>
          <w:szCs w:val="24"/>
        </w:rPr>
        <w:t>»</w:t>
      </w:r>
    </w:p>
    <w:p w:rsidR="00BC2057" w:rsidRDefault="00BC2057" w:rsidP="00BC2057">
      <w:pPr>
        <w:autoSpaceDE w:val="0"/>
        <w:autoSpaceDN w:val="0"/>
        <w:adjustRightInd w:val="0"/>
        <w:spacing w:line="235" w:lineRule="auto"/>
        <w:jc w:val="center"/>
        <w:rPr>
          <w:rFonts w:ascii="Arial" w:hAnsi="Arial" w:cs="Arial"/>
          <w:b/>
          <w:color w:val="000000"/>
          <w:sz w:val="32"/>
          <w:szCs w:val="32"/>
        </w:rPr>
      </w:pPr>
      <w:r w:rsidRPr="00B07C5E">
        <w:rPr>
          <w:rFonts w:ascii="Arial" w:hAnsi="Arial" w:cs="Arial"/>
          <w:b/>
          <w:color w:val="000000"/>
          <w:sz w:val="32"/>
          <w:szCs w:val="32"/>
        </w:rPr>
        <w:t>РЕШЕНИЕ</w:t>
      </w:r>
      <w:r>
        <w:rPr>
          <w:rFonts w:ascii="Arial" w:hAnsi="Arial" w:cs="Arial"/>
          <w:b/>
          <w:color w:val="000000"/>
          <w:sz w:val="32"/>
          <w:szCs w:val="32"/>
        </w:rPr>
        <w:t xml:space="preserve"> ДУМЫ</w:t>
      </w:r>
    </w:p>
    <w:p w:rsidR="00BC2057" w:rsidRDefault="00BC2057" w:rsidP="00BC2057">
      <w:pPr>
        <w:autoSpaceDE w:val="0"/>
        <w:autoSpaceDN w:val="0"/>
        <w:adjustRightInd w:val="0"/>
        <w:spacing w:line="235" w:lineRule="auto"/>
        <w:jc w:val="center"/>
        <w:rPr>
          <w:rFonts w:ascii="Arial" w:hAnsi="Arial" w:cs="Arial"/>
          <w:b/>
          <w:color w:val="000000"/>
          <w:sz w:val="32"/>
          <w:szCs w:val="32"/>
        </w:rPr>
      </w:pPr>
    </w:p>
    <w:p w:rsidR="00BC2057" w:rsidRPr="006A2D95" w:rsidRDefault="00BC2057" w:rsidP="00BC2057">
      <w:pPr>
        <w:pStyle w:val="a8"/>
        <w:spacing w:before="0" w:beforeAutospacing="0" w:after="0" w:afterAutospacing="0" w:line="235" w:lineRule="auto"/>
        <w:rPr>
          <w:b/>
          <w:bCs/>
          <w:kern w:val="2"/>
          <w:sz w:val="20"/>
          <w:szCs w:val="20"/>
        </w:rPr>
      </w:pPr>
    </w:p>
    <w:p w:rsidR="00BC2057" w:rsidRPr="00BC2057" w:rsidRDefault="00BC2057" w:rsidP="00BC2057">
      <w:pPr>
        <w:pStyle w:val="a8"/>
        <w:spacing w:before="0" w:beforeAutospacing="0" w:after="0" w:afterAutospacing="0" w:line="235" w:lineRule="auto"/>
        <w:jc w:val="center"/>
        <w:rPr>
          <w:rFonts w:ascii="Arial" w:hAnsi="Arial" w:cs="Arial"/>
          <w:b/>
          <w:bCs/>
          <w:kern w:val="2"/>
          <w:sz w:val="32"/>
          <w:szCs w:val="28"/>
        </w:rPr>
      </w:pPr>
      <w:r w:rsidRPr="00BC2057">
        <w:rPr>
          <w:rFonts w:ascii="Arial" w:hAnsi="Arial" w:cs="Arial"/>
          <w:b/>
          <w:bCs/>
          <w:kern w:val="2"/>
          <w:sz w:val="32"/>
          <w:szCs w:val="28"/>
        </w:rPr>
        <w:t xml:space="preserve">ОБ УТВЕРЖДЕНИИ ПОРЯДКА </w:t>
      </w:r>
      <w:r w:rsidRPr="00BC2057">
        <w:rPr>
          <w:rFonts w:ascii="Arial" w:hAnsi="Arial" w:cs="Arial"/>
          <w:b/>
          <w:iCs/>
          <w:sz w:val="32"/>
          <w:szCs w:val="28"/>
        </w:rPr>
        <w:t xml:space="preserve">НАЗНАЧЕНИЯ И ПРОВЕДЕНИЯ СОБРАНИЯ ГРАЖДАН В МУНИЦИПАЛЬНОМ ОБРАЗОВАНИИ </w:t>
      </w:r>
      <w:r>
        <w:rPr>
          <w:rFonts w:ascii="Arial" w:hAnsi="Arial" w:cs="Arial"/>
          <w:b/>
          <w:sz w:val="32"/>
          <w:szCs w:val="28"/>
        </w:rPr>
        <w:t>«АЛЯТЫ»</w:t>
      </w:r>
    </w:p>
    <w:p w:rsidR="00BC2057" w:rsidRDefault="00BC2057" w:rsidP="00BC2057">
      <w:pPr>
        <w:pStyle w:val="a8"/>
        <w:spacing w:before="0" w:beforeAutospacing="0" w:after="0" w:afterAutospacing="0" w:line="235" w:lineRule="auto"/>
        <w:jc w:val="center"/>
        <w:rPr>
          <w:b/>
          <w:bCs/>
          <w:kern w:val="2"/>
          <w:sz w:val="28"/>
          <w:szCs w:val="28"/>
        </w:rPr>
      </w:pPr>
    </w:p>
    <w:p w:rsidR="00BC2057" w:rsidRPr="006A2D95" w:rsidRDefault="00BC2057" w:rsidP="00BC2057">
      <w:pPr>
        <w:pStyle w:val="a8"/>
        <w:spacing w:before="0" w:beforeAutospacing="0" w:after="0" w:afterAutospacing="0" w:line="235" w:lineRule="auto"/>
        <w:jc w:val="center"/>
        <w:rPr>
          <w:b/>
          <w:bCs/>
          <w:kern w:val="2"/>
          <w:sz w:val="28"/>
          <w:szCs w:val="28"/>
        </w:rPr>
      </w:pPr>
    </w:p>
    <w:p w:rsidR="00BC2057" w:rsidRDefault="00BC2057" w:rsidP="00BC2057">
      <w:pPr>
        <w:autoSpaceDE w:val="0"/>
        <w:autoSpaceDN w:val="0"/>
        <w:adjustRightInd w:val="0"/>
        <w:spacing w:line="235" w:lineRule="auto"/>
        <w:ind w:firstLine="709"/>
        <w:jc w:val="both"/>
        <w:rPr>
          <w:sz w:val="28"/>
          <w:szCs w:val="28"/>
        </w:rPr>
      </w:pPr>
      <w:r w:rsidRPr="00BC2057">
        <w:rPr>
          <w:rFonts w:ascii="Arial" w:hAnsi="Arial" w:cs="Arial"/>
          <w:spacing w:val="-2"/>
          <w:kern w:val="2"/>
          <w:szCs w:val="28"/>
        </w:rPr>
        <w:t xml:space="preserve">В соответствии со  статьей 48 Федерального закона </w:t>
      </w:r>
      <w:r w:rsidRPr="00BC2057">
        <w:rPr>
          <w:rFonts w:ascii="Arial" w:hAnsi="Arial" w:cs="Arial"/>
          <w:szCs w:val="28"/>
        </w:rPr>
        <w:t xml:space="preserve">от 20 марта 2025 года № 33-ФЗ «Об общих принципах организации местного самоуправления в единой системе публичной власти», </w:t>
      </w:r>
      <w:r w:rsidRPr="00BC2057">
        <w:rPr>
          <w:rFonts w:ascii="Arial" w:hAnsi="Arial" w:cs="Arial"/>
          <w:bCs/>
          <w:kern w:val="2"/>
          <w:szCs w:val="28"/>
        </w:rPr>
        <w:t xml:space="preserve">руководствуясь </w:t>
      </w:r>
      <w:r>
        <w:rPr>
          <w:rFonts w:ascii="Arial" w:hAnsi="Arial" w:cs="Arial"/>
          <w:bCs/>
          <w:kern w:val="2"/>
          <w:szCs w:val="28"/>
        </w:rPr>
        <w:t>Уставом</w:t>
      </w:r>
      <w:r w:rsidRPr="00BC2057">
        <w:rPr>
          <w:rFonts w:ascii="Arial" w:hAnsi="Arial" w:cs="Arial"/>
          <w:bCs/>
          <w:kern w:val="2"/>
          <w:szCs w:val="28"/>
        </w:rPr>
        <w:t xml:space="preserve"> </w:t>
      </w:r>
      <w:r>
        <w:rPr>
          <w:rFonts w:ascii="Arial" w:hAnsi="Arial" w:cs="Arial"/>
          <w:kern w:val="2"/>
          <w:szCs w:val="28"/>
        </w:rPr>
        <w:t>муниципального образования «Аляты»</w:t>
      </w:r>
      <w:r w:rsidRPr="00BC2057">
        <w:rPr>
          <w:rFonts w:ascii="Arial" w:hAnsi="Arial" w:cs="Arial"/>
          <w:bCs/>
          <w:szCs w:val="28"/>
        </w:rPr>
        <w:t xml:space="preserve">, </w:t>
      </w:r>
      <w:r>
        <w:rPr>
          <w:rFonts w:ascii="Arial" w:hAnsi="Arial" w:cs="Arial"/>
          <w:bCs/>
          <w:szCs w:val="28"/>
        </w:rPr>
        <w:t>Дума муниципального образования «Аляты»</w:t>
      </w:r>
      <w:r w:rsidRPr="00BC2057">
        <w:rPr>
          <w:rFonts w:ascii="Arial" w:hAnsi="Arial" w:cs="Arial"/>
          <w:bCs/>
          <w:kern w:val="2"/>
          <w:szCs w:val="28"/>
        </w:rPr>
        <w:t>,</w:t>
      </w:r>
    </w:p>
    <w:p w:rsidR="00BC2057" w:rsidRDefault="00BC2057" w:rsidP="00BC2057">
      <w:pPr>
        <w:autoSpaceDE w:val="0"/>
        <w:autoSpaceDN w:val="0"/>
        <w:adjustRightInd w:val="0"/>
        <w:spacing w:line="235" w:lineRule="auto"/>
        <w:ind w:firstLine="709"/>
        <w:jc w:val="both"/>
        <w:rPr>
          <w:sz w:val="28"/>
          <w:szCs w:val="28"/>
        </w:rPr>
      </w:pPr>
    </w:p>
    <w:p w:rsidR="00BC2057" w:rsidRPr="00BC2057" w:rsidRDefault="00BC2057" w:rsidP="00BC2057">
      <w:pPr>
        <w:autoSpaceDE w:val="0"/>
        <w:autoSpaceDN w:val="0"/>
        <w:adjustRightInd w:val="0"/>
        <w:spacing w:line="235" w:lineRule="auto"/>
        <w:ind w:firstLine="709"/>
        <w:jc w:val="center"/>
        <w:rPr>
          <w:rFonts w:ascii="Arial" w:hAnsi="Arial" w:cs="Arial"/>
          <w:b/>
          <w:sz w:val="28"/>
          <w:szCs w:val="28"/>
        </w:rPr>
      </w:pPr>
      <w:r w:rsidRPr="00BC2057">
        <w:rPr>
          <w:rFonts w:ascii="Arial" w:hAnsi="Arial" w:cs="Arial"/>
          <w:b/>
          <w:sz w:val="28"/>
          <w:szCs w:val="28"/>
        </w:rPr>
        <w:t>РЕШИЛА:</w:t>
      </w:r>
    </w:p>
    <w:p w:rsidR="00BC2057" w:rsidRPr="006A2D95" w:rsidRDefault="00BC2057" w:rsidP="00BC2057">
      <w:pPr>
        <w:autoSpaceDE w:val="0"/>
        <w:autoSpaceDN w:val="0"/>
        <w:adjustRightInd w:val="0"/>
        <w:spacing w:line="235" w:lineRule="auto"/>
        <w:ind w:firstLine="709"/>
        <w:jc w:val="both"/>
        <w:rPr>
          <w:spacing w:val="-2"/>
          <w:kern w:val="2"/>
          <w:sz w:val="28"/>
          <w:szCs w:val="28"/>
        </w:rPr>
      </w:pPr>
      <w:r w:rsidRPr="006A2D95">
        <w:rPr>
          <w:b/>
          <w:sz w:val="28"/>
          <w:szCs w:val="28"/>
        </w:rPr>
        <w:t xml:space="preserve"> </w:t>
      </w:r>
    </w:p>
    <w:p w:rsidR="00BC2057" w:rsidRDefault="00BC2057" w:rsidP="00BC2057">
      <w:pPr>
        <w:autoSpaceDE w:val="0"/>
        <w:autoSpaceDN w:val="0"/>
        <w:adjustRightInd w:val="0"/>
        <w:spacing w:line="235" w:lineRule="auto"/>
        <w:ind w:firstLine="709"/>
        <w:jc w:val="both"/>
        <w:rPr>
          <w:rFonts w:ascii="Arial" w:hAnsi="Arial" w:cs="Arial"/>
          <w:szCs w:val="28"/>
        </w:rPr>
      </w:pPr>
      <w:r w:rsidRPr="00BC2057">
        <w:rPr>
          <w:rFonts w:ascii="Arial" w:hAnsi="Arial" w:cs="Arial"/>
          <w:szCs w:val="28"/>
        </w:rPr>
        <w:t xml:space="preserve">1. Утвердить </w:t>
      </w:r>
      <w:r w:rsidRPr="00BC2057">
        <w:rPr>
          <w:rFonts w:ascii="Arial" w:hAnsi="Arial" w:cs="Arial"/>
          <w:bCs/>
          <w:kern w:val="2"/>
          <w:szCs w:val="28"/>
        </w:rPr>
        <w:t xml:space="preserve">Порядок </w:t>
      </w:r>
      <w:r w:rsidRPr="00BC2057">
        <w:rPr>
          <w:rFonts w:ascii="Arial" w:hAnsi="Arial" w:cs="Arial"/>
          <w:iCs/>
          <w:szCs w:val="28"/>
        </w:rPr>
        <w:t xml:space="preserve">назначения и проведения собрания граждан в муниципальном образовании </w:t>
      </w:r>
      <w:r w:rsidRPr="00BC2057">
        <w:rPr>
          <w:rFonts w:ascii="Arial" w:hAnsi="Arial" w:cs="Arial"/>
          <w:szCs w:val="28"/>
        </w:rPr>
        <w:t>«Аляты»</w:t>
      </w:r>
    </w:p>
    <w:p w:rsidR="00BC2057" w:rsidRPr="00BC2057" w:rsidRDefault="00BC2057" w:rsidP="00BC2057">
      <w:pPr>
        <w:autoSpaceDE w:val="0"/>
        <w:autoSpaceDN w:val="0"/>
        <w:adjustRightInd w:val="0"/>
        <w:spacing w:line="235" w:lineRule="auto"/>
        <w:ind w:firstLine="709"/>
        <w:jc w:val="both"/>
        <w:rPr>
          <w:rFonts w:ascii="Arial" w:hAnsi="Arial" w:cs="Arial"/>
          <w:bCs/>
          <w:kern w:val="2"/>
          <w:szCs w:val="28"/>
        </w:rPr>
      </w:pPr>
      <w:r>
        <w:rPr>
          <w:rFonts w:ascii="Arial" w:hAnsi="Arial" w:cs="Arial"/>
          <w:bCs/>
          <w:kern w:val="2"/>
          <w:szCs w:val="28"/>
        </w:rPr>
        <w:t xml:space="preserve">2.  </w:t>
      </w:r>
      <w:r>
        <w:rPr>
          <w:rFonts w:ascii="Arial" w:hAnsi="Arial" w:cs="Arial"/>
          <w:color w:val="000000"/>
        </w:rPr>
        <w:t>Опубликовать настоящее</w:t>
      </w:r>
      <w:r w:rsidRPr="0034193C">
        <w:rPr>
          <w:rFonts w:ascii="Arial" w:hAnsi="Arial" w:cs="Arial"/>
          <w:color w:val="000000"/>
        </w:rPr>
        <w:t xml:space="preserve"> решение в периодическом</w:t>
      </w:r>
      <w:r w:rsidRPr="001B0657">
        <w:rPr>
          <w:rFonts w:ascii="Arial" w:hAnsi="Arial" w:cs="Arial"/>
          <w:color w:val="000000"/>
        </w:rPr>
        <w:t xml:space="preserve"> печатном средстве массовой информации «</w:t>
      </w:r>
      <w:r>
        <w:rPr>
          <w:rFonts w:ascii="Arial" w:hAnsi="Arial" w:cs="Arial"/>
          <w:color w:val="000000"/>
        </w:rPr>
        <w:t>Алятский</w:t>
      </w:r>
      <w:r w:rsidRPr="001B0657">
        <w:rPr>
          <w:rFonts w:ascii="Arial" w:hAnsi="Arial" w:cs="Arial"/>
          <w:color w:val="000000"/>
        </w:rPr>
        <w:t xml:space="preserve"> вестник» и разместить на официальном сайте администрации м</w:t>
      </w:r>
      <w:r>
        <w:rPr>
          <w:rFonts w:ascii="Arial" w:hAnsi="Arial" w:cs="Arial"/>
          <w:color w:val="000000"/>
        </w:rPr>
        <w:t>униципального образования</w:t>
      </w:r>
      <w:r w:rsidRPr="001B0657">
        <w:rPr>
          <w:rFonts w:ascii="Arial" w:hAnsi="Arial" w:cs="Arial"/>
          <w:color w:val="000000"/>
        </w:rPr>
        <w:t xml:space="preserve"> </w:t>
      </w:r>
      <w:r>
        <w:rPr>
          <w:rFonts w:ascii="Arial" w:hAnsi="Arial" w:cs="Arial"/>
          <w:color w:val="000000"/>
        </w:rPr>
        <w:t>«Аляты»</w:t>
      </w:r>
      <w:r w:rsidRPr="001B0657">
        <w:rPr>
          <w:rFonts w:ascii="Arial" w:hAnsi="Arial" w:cs="Arial"/>
          <w:color w:val="000000"/>
        </w:rPr>
        <w:t xml:space="preserve"> в информационно-телекоммуникационной сети «Интернет».</w:t>
      </w:r>
    </w:p>
    <w:p w:rsidR="00BC2057" w:rsidRPr="00BC2057" w:rsidRDefault="00BC2057" w:rsidP="00BC2057">
      <w:pPr>
        <w:autoSpaceDE w:val="0"/>
        <w:autoSpaceDN w:val="0"/>
        <w:adjustRightInd w:val="0"/>
        <w:spacing w:line="235" w:lineRule="auto"/>
        <w:ind w:firstLine="709"/>
        <w:jc w:val="both"/>
        <w:rPr>
          <w:rFonts w:ascii="Arial" w:hAnsi="Arial" w:cs="Arial"/>
          <w:szCs w:val="28"/>
        </w:rPr>
      </w:pPr>
      <w:r>
        <w:rPr>
          <w:rFonts w:ascii="Arial" w:hAnsi="Arial" w:cs="Arial"/>
          <w:bCs/>
          <w:kern w:val="2"/>
          <w:szCs w:val="28"/>
        </w:rPr>
        <w:t>3</w:t>
      </w:r>
      <w:r w:rsidRPr="00BC2057">
        <w:rPr>
          <w:rFonts w:ascii="Arial" w:hAnsi="Arial" w:cs="Arial"/>
          <w:bCs/>
          <w:kern w:val="2"/>
          <w:szCs w:val="28"/>
        </w:rPr>
        <w:t>.</w:t>
      </w:r>
      <w:r w:rsidRPr="00BC2057">
        <w:rPr>
          <w:rFonts w:ascii="Arial" w:hAnsi="Arial" w:cs="Arial"/>
          <w:szCs w:val="28"/>
        </w:rPr>
        <w:t xml:space="preserve"> Настоящее решение вступает в силу после дня его официального опубликования.</w:t>
      </w:r>
    </w:p>
    <w:p w:rsidR="00BC2057" w:rsidRPr="006A2D95" w:rsidRDefault="00BC2057" w:rsidP="00BC2057">
      <w:pPr>
        <w:spacing w:line="235" w:lineRule="auto"/>
        <w:jc w:val="both"/>
        <w:rPr>
          <w:sz w:val="20"/>
          <w:szCs w:val="20"/>
        </w:rPr>
      </w:pPr>
    </w:p>
    <w:p w:rsidR="00BC2057" w:rsidRDefault="00BC2057" w:rsidP="00BC2057">
      <w:pPr>
        <w:spacing w:line="235" w:lineRule="auto"/>
        <w:rPr>
          <w:sz w:val="28"/>
          <w:szCs w:val="28"/>
        </w:rPr>
      </w:pPr>
    </w:p>
    <w:p w:rsidR="00BC2057" w:rsidRDefault="00BC2057" w:rsidP="00BC2057">
      <w:pPr>
        <w:spacing w:line="235" w:lineRule="auto"/>
        <w:ind w:left="3686" w:firstLine="709"/>
        <w:jc w:val="right"/>
        <w:rPr>
          <w:sz w:val="28"/>
          <w:szCs w:val="28"/>
        </w:rPr>
      </w:pPr>
    </w:p>
    <w:p w:rsidR="00BC2057" w:rsidRPr="001B0657" w:rsidRDefault="00BC2057" w:rsidP="00BC2057">
      <w:pPr>
        <w:pStyle w:val="aa"/>
        <w:rPr>
          <w:rFonts w:ascii="Arial" w:hAnsi="Arial" w:cs="Arial"/>
          <w:color w:val="000000"/>
          <w:sz w:val="24"/>
        </w:rPr>
      </w:pPr>
      <w:r w:rsidRPr="001B0657">
        <w:rPr>
          <w:rFonts w:ascii="Arial" w:hAnsi="Arial" w:cs="Arial"/>
          <w:color w:val="000000"/>
          <w:sz w:val="24"/>
        </w:rPr>
        <w:t>Председатель Думы,</w:t>
      </w:r>
    </w:p>
    <w:p w:rsidR="00BC2057" w:rsidRDefault="00BC2057" w:rsidP="00BC2057">
      <w:pPr>
        <w:pStyle w:val="aa"/>
        <w:rPr>
          <w:rFonts w:ascii="Arial" w:hAnsi="Arial" w:cs="Arial"/>
          <w:color w:val="000000"/>
          <w:sz w:val="24"/>
        </w:rPr>
      </w:pPr>
      <w:r>
        <w:rPr>
          <w:rFonts w:ascii="Arial" w:hAnsi="Arial" w:cs="Arial"/>
          <w:color w:val="000000"/>
          <w:sz w:val="24"/>
        </w:rPr>
        <w:t xml:space="preserve">Глава </w:t>
      </w:r>
      <w:r w:rsidRPr="001B0657">
        <w:rPr>
          <w:rFonts w:ascii="Arial" w:hAnsi="Arial" w:cs="Arial"/>
          <w:color w:val="000000"/>
          <w:sz w:val="24"/>
        </w:rPr>
        <w:t xml:space="preserve">муниципального </w:t>
      </w:r>
    </w:p>
    <w:p w:rsidR="00BC2057" w:rsidRDefault="00BC2057" w:rsidP="00BC2057">
      <w:pPr>
        <w:pStyle w:val="aa"/>
        <w:rPr>
          <w:rFonts w:ascii="Arial" w:hAnsi="Arial" w:cs="Arial"/>
          <w:color w:val="000000"/>
          <w:sz w:val="24"/>
        </w:rPr>
      </w:pPr>
      <w:r w:rsidRPr="001B0657">
        <w:rPr>
          <w:rFonts w:ascii="Arial" w:hAnsi="Arial" w:cs="Arial"/>
          <w:color w:val="000000"/>
          <w:sz w:val="24"/>
        </w:rPr>
        <w:t xml:space="preserve">образования </w:t>
      </w:r>
      <w:r>
        <w:rPr>
          <w:rFonts w:ascii="Arial" w:hAnsi="Arial" w:cs="Arial"/>
          <w:color w:val="000000"/>
          <w:sz w:val="24"/>
        </w:rPr>
        <w:t xml:space="preserve">«Аляты»                                                                  </w:t>
      </w:r>
    </w:p>
    <w:p w:rsidR="00BC2057" w:rsidRPr="001B0657" w:rsidRDefault="00BC2057" w:rsidP="00BC2057">
      <w:pPr>
        <w:pStyle w:val="aa"/>
        <w:rPr>
          <w:rFonts w:ascii="Arial" w:hAnsi="Arial" w:cs="Arial"/>
          <w:color w:val="000000"/>
          <w:sz w:val="24"/>
        </w:rPr>
      </w:pPr>
      <w:r>
        <w:rPr>
          <w:rFonts w:ascii="Arial" w:hAnsi="Arial" w:cs="Arial"/>
          <w:color w:val="000000"/>
          <w:sz w:val="24"/>
        </w:rPr>
        <w:t>Н.В. Бадмаев</w:t>
      </w:r>
    </w:p>
    <w:p w:rsidR="00BC2057" w:rsidRPr="006A2D95" w:rsidRDefault="00BC2057" w:rsidP="00BC2057">
      <w:pPr>
        <w:spacing w:line="235" w:lineRule="auto"/>
        <w:ind w:left="3686" w:firstLine="709"/>
        <w:rPr>
          <w:sz w:val="28"/>
          <w:szCs w:val="28"/>
        </w:rPr>
        <w:sectPr w:rsidR="00BC2057" w:rsidRPr="006A2D95" w:rsidSect="008A5973">
          <w:headerReference w:type="default" r:id="rId6"/>
          <w:pgSz w:w="11906" w:h="16838"/>
          <w:pgMar w:top="1134" w:right="851" w:bottom="1134" w:left="1985" w:header="709" w:footer="709" w:gutter="0"/>
          <w:cols w:space="708"/>
          <w:titlePg/>
          <w:docGrid w:linePitch="360"/>
        </w:sectPr>
      </w:pPr>
    </w:p>
    <w:p w:rsidR="00BC2057" w:rsidRPr="00BC2057" w:rsidRDefault="00BC2057" w:rsidP="00BC2057">
      <w:pPr>
        <w:ind w:left="5103"/>
        <w:jc w:val="right"/>
        <w:rPr>
          <w:rFonts w:ascii="Courier New" w:hAnsi="Courier New" w:cs="Courier New"/>
          <w:sz w:val="22"/>
          <w:szCs w:val="28"/>
        </w:rPr>
      </w:pPr>
      <w:r w:rsidRPr="00BC2057">
        <w:rPr>
          <w:rFonts w:ascii="Courier New" w:hAnsi="Courier New" w:cs="Courier New"/>
          <w:sz w:val="22"/>
          <w:szCs w:val="28"/>
        </w:rPr>
        <w:lastRenderedPageBreak/>
        <w:t>УТВЕРЖДЕН</w:t>
      </w:r>
    </w:p>
    <w:p w:rsidR="00BC2057" w:rsidRPr="00BC2057" w:rsidRDefault="00BC2057" w:rsidP="00BC2057">
      <w:pPr>
        <w:ind w:left="5103"/>
        <w:jc w:val="right"/>
        <w:rPr>
          <w:rFonts w:ascii="Courier New" w:hAnsi="Courier New" w:cs="Courier New"/>
          <w:sz w:val="22"/>
          <w:szCs w:val="28"/>
        </w:rPr>
      </w:pPr>
      <w:r w:rsidRPr="00BC2057">
        <w:rPr>
          <w:rFonts w:ascii="Courier New" w:hAnsi="Courier New" w:cs="Courier New"/>
          <w:sz w:val="22"/>
          <w:szCs w:val="28"/>
        </w:rPr>
        <w:t>решением Думы муниципального</w:t>
      </w:r>
    </w:p>
    <w:p w:rsidR="00BC2057" w:rsidRPr="00BC2057" w:rsidRDefault="00BC2057" w:rsidP="00BC2057">
      <w:pPr>
        <w:ind w:left="5103"/>
        <w:jc w:val="right"/>
        <w:rPr>
          <w:rFonts w:ascii="Courier New" w:hAnsi="Courier New" w:cs="Courier New"/>
          <w:sz w:val="22"/>
          <w:szCs w:val="28"/>
        </w:rPr>
      </w:pPr>
      <w:r w:rsidRPr="00BC2057">
        <w:rPr>
          <w:rFonts w:ascii="Courier New" w:hAnsi="Courier New" w:cs="Courier New"/>
          <w:sz w:val="22"/>
          <w:szCs w:val="28"/>
        </w:rPr>
        <w:t>образования «Аляты»</w:t>
      </w:r>
    </w:p>
    <w:p w:rsidR="00BC2057" w:rsidRPr="00BC2057" w:rsidRDefault="00FC4F19" w:rsidP="00BC2057">
      <w:pPr>
        <w:ind w:left="5103"/>
        <w:jc w:val="right"/>
        <w:rPr>
          <w:rFonts w:ascii="Courier New" w:hAnsi="Courier New" w:cs="Courier New"/>
          <w:sz w:val="22"/>
          <w:szCs w:val="28"/>
        </w:rPr>
      </w:pPr>
      <w:r>
        <w:rPr>
          <w:rFonts w:ascii="Courier New" w:hAnsi="Courier New" w:cs="Courier New"/>
          <w:sz w:val="22"/>
          <w:szCs w:val="28"/>
        </w:rPr>
        <w:t>от «31» _</w:t>
      </w:r>
      <w:r>
        <w:rPr>
          <w:rFonts w:ascii="Courier New" w:hAnsi="Courier New" w:cs="Courier New"/>
          <w:sz w:val="22"/>
          <w:szCs w:val="28"/>
          <w:u w:val="single"/>
        </w:rPr>
        <w:t>августа</w:t>
      </w:r>
      <w:r>
        <w:rPr>
          <w:rFonts w:ascii="Courier New" w:hAnsi="Courier New" w:cs="Courier New"/>
          <w:sz w:val="22"/>
          <w:szCs w:val="28"/>
        </w:rPr>
        <w:t>_2026 г. № 8-дмо</w:t>
      </w:r>
    </w:p>
    <w:p w:rsidR="00BC2057" w:rsidRPr="00BC2057" w:rsidRDefault="00BC2057" w:rsidP="00BC2057">
      <w:pPr>
        <w:autoSpaceDE w:val="0"/>
        <w:autoSpaceDN w:val="0"/>
        <w:adjustRightInd w:val="0"/>
        <w:jc w:val="right"/>
        <w:rPr>
          <w:rFonts w:ascii="Courier New" w:hAnsi="Courier New" w:cs="Courier New"/>
          <w:bCs/>
          <w:kern w:val="2"/>
          <w:sz w:val="22"/>
          <w:szCs w:val="28"/>
        </w:rPr>
      </w:pPr>
    </w:p>
    <w:p w:rsidR="00BC2057" w:rsidRPr="006A2D95" w:rsidRDefault="00BC2057" w:rsidP="00BC2057">
      <w:pPr>
        <w:autoSpaceDE w:val="0"/>
        <w:autoSpaceDN w:val="0"/>
        <w:adjustRightInd w:val="0"/>
        <w:jc w:val="center"/>
        <w:rPr>
          <w:bCs/>
          <w:kern w:val="2"/>
          <w:sz w:val="28"/>
          <w:szCs w:val="28"/>
        </w:rPr>
      </w:pPr>
    </w:p>
    <w:p w:rsidR="00BC2057" w:rsidRPr="00BC2057" w:rsidRDefault="00BC2057" w:rsidP="00BC2057">
      <w:pPr>
        <w:keepNext/>
        <w:autoSpaceDE w:val="0"/>
        <w:autoSpaceDN w:val="0"/>
        <w:adjustRightInd w:val="0"/>
        <w:jc w:val="center"/>
        <w:rPr>
          <w:rFonts w:ascii="Arial" w:hAnsi="Arial" w:cs="Arial"/>
          <w:b/>
          <w:bCs/>
          <w:kern w:val="2"/>
          <w:sz w:val="28"/>
          <w:szCs w:val="28"/>
        </w:rPr>
      </w:pPr>
      <w:r w:rsidRPr="00BC2057">
        <w:rPr>
          <w:rFonts w:ascii="Arial" w:hAnsi="Arial" w:cs="Arial"/>
          <w:b/>
          <w:bCs/>
          <w:kern w:val="2"/>
          <w:sz w:val="28"/>
          <w:szCs w:val="28"/>
        </w:rPr>
        <w:t>ПОРЯДОК</w:t>
      </w:r>
      <w:r w:rsidRPr="00BC2057">
        <w:rPr>
          <w:rFonts w:ascii="Arial" w:hAnsi="Arial" w:cs="Arial"/>
          <w:b/>
          <w:bCs/>
          <w:kern w:val="2"/>
          <w:sz w:val="28"/>
          <w:szCs w:val="28"/>
        </w:rPr>
        <w:br/>
      </w:r>
      <w:r w:rsidRPr="00BC2057">
        <w:rPr>
          <w:rFonts w:ascii="Arial" w:hAnsi="Arial" w:cs="Arial"/>
          <w:b/>
          <w:iCs/>
          <w:sz w:val="28"/>
          <w:szCs w:val="28"/>
        </w:rPr>
        <w:t>НАЗНАЧЕНИЯ И ПРОВЕДЕНИЯ СОБРАНИЯ ГРАЖДАН</w:t>
      </w:r>
      <w:r w:rsidRPr="00BC2057">
        <w:rPr>
          <w:rFonts w:ascii="Arial" w:hAnsi="Arial" w:cs="Arial"/>
          <w:b/>
          <w:iCs/>
          <w:sz w:val="28"/>
          <w:szCs w:val="28"/>
        </w:rPr>
        <w:br/>
        <w:t xml:space="preserve">В МУНИЦИПАЛЬНОМ ОБРАЗОВАНИИ </w:t>
      </w:r>
      <w:r w:rsidRPr="00BC2057">
        <w:rPr>
          <w:rFonts w:ascii="Arial" w:hAnsi="Arial" w:cs="Arial"/>
          <w:b/>
          <w:sz w:val="28"/>
          <w:szCs w:val="28"/>
        </w:rPr>
        <w:t>«АЛЯТЫ»</w:t>
      </w:r>
    </w:p>
    <w:p w:rsidR="00BC2057" w:rsidRPr="006A2D95" w:rsidRDefault="00BC2057" w:rsidP="00BC2057">
      <w:pPr>
        <w:keepNext/>
        <w:autoSpaceDE w:val="0"/>
        <w:autoSpaceDN w:val="0"/>
        <w:adjustRightInd w:val="0"/>
        <w:jc w:val="center"/>
        <w:rPr>
          <w:b/>
          <w:bCs/>
          <w:kern w:val="2"/>
          <w:sz w:val="28"/>
          <w:szCs w:val="28"/>
        </w:rPr>
      </w:pPr>
    </w:p>
    <w:p w:rsidR="00BC2057" w:rsidRPr="00BC2057" w:rsidRDefault="00BC2057" w:rsidP="00BC2057">
      <w:pPr>
        <w:pStyle w:val="Standard"/>
        <w:keepNext/>
        <w:suppressAutoHyphens w:val="0"/>
        <w:autoSpaceDE w:val="0"/>
        <w:contextualSpacing/>
        <w:jc w:val="center"/>
        <w:rPr>
          <w:rFonts w:ascii="Arial" w:hAnsi="Arial" w:cs="Arial"/>
          <w:lang w:val="ru-RU"/>
        </w:rPr>
      </w:pPr>
      <w:r w:rsidRPr="00BC2057">
        <w:rPr>
          <w:rFonts w:ascii="Arial" w:hAnsi="Arial" w:cs="Arial"/>
          <w:lang w:val="ru-RU"/>
        </w:rPr>
        <w:t>Глава 1. Общие положения</w:t>
      </w:r>
    </w:p>
    <w:p w:rsidR="00BC2057" w:rsidRPr="00BC2057" w:rsidRDefault="00BC2057" w:rsidP="00BC2057">
      <w:pPr>
        <w:keepNext/>
        <w:autoSpaceDE w:val="0"/>
        <w:autoSpaceDN w:val="0"/>
        <w:adjustRightInd w:val="0"/>
        <w:jc w:val="center"/>
        <w:rPr>
          <w:rFonts w:ascii="Arial" w:hAnsi="Arial" w:cs="Arial"/>
          <w:b/>
          <w:bCs/>
          <w:kern w:val="2"/>
        </w:rPr>
      </w:pP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bCs/>
          <w:kern w:val="2"/>
        </w:rPr>
        <w:t xml:space="preserve">1. Настоящим Порядком устанавливается процедура </w:t>
      </w:r>
      <w:r w:rsidRPr="00BC2057">
        <w:rPr>
          <w:rFonts w:ascii="Arial" w:hAnsi="Arial" w:cs="Arial"/>
        </w:rPr>
        <w:t xml:space="preserve">назначения собрания граждан в муниципальном образовании </w:t>
      </w:r>
      <w:r>
        <w:rPr>
          <w:rFonts w:ascii="Arial" w:hAnsi="Arial" w:cs="Arial"/>
          <w:kern w:val="2"/>
        </w:rPr>
        <w:t xml:space="preserve">«Аляты» </w:t>
      </w:r>
      <w:r w:rsidRPr="00BC2057">
        <w:rPr>
          <w:rFonts w:ascii="Arial" w:hAnsi="Arial" w:cs="Arial"/>
          <w:kern w:val="2"/>
        </w:rPr>
        <w:t>(далее – соответственно собрание, муниципальное образование),</w:t>
      </w:r>
      <w:r w:rsidRPr="00BC2057">
        <w:rPr>
          <w:rFonts w:ascii="Arial" w:hAnsi="Arial" w:cs="Arial"/>
        </w:rPr>
        <w:t xml:space="preserve">  а также порядок проведения собрания.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Действие настоящего Порядка не распространяется на отношения, связанные с назначением и проведением собрания в целях:</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 осуществления территориального общественного самоуправления;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2) обсуждения инициативного проекта (инициативных проектов) </w:t>
      </w:r>
      <w:r w:rsidRPr="00BC2057">
        <w:rPr>
          <w:rFonts w:ascii="Arial" w:hAnsi="Arial" w:cs="Arial"/>
          <w:bCs/>
        </w:rPr>
        <w:t>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w:t>
      </w:r>
      <w:r w:rsidRPr="00BC2057">
        <w:rPr>
          <w:rFonts w:ascii="Arial" w:hAnsi="Arial" w:cs="Arial"/>
        </w:rPr>
        <w:t>, определения его соответствия интересам жителей муниципального образования или его части, целесообразности реализации указанного инициативного проекта (указанных инициативных проектов), принятия решения о его (их) внесении или поддержке.</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2. Собрания могут проводиться: </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1) для обсуждения вопросов местного значения; </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2) для информирования населения о деятельности органов местного самоуправления и должностных лиц местного самоуправления; </w:t>
      </w:r>
    </w:p>
    <w:p w:rsidR="00BC2057" w:rsidRPr="00BC2057" w:rsidRDefault="00BC2057" w:rsidP="00BC2057">
      <w:pPr>
        <w:autoSpaceDE w:val="0"/>
        <w:autoSpaceDN w:val="0"/>
        <w:adjustRightInd w:val="0"/>
        <w:ind w:firstLine="709"/>
        <w:jc w:val="both"/>
        <w:rPr>
          <w:rFonts w:ascii="Arial" w:hAnsi="Arial" w:cs="Arial"/>
          <w:u w:val="single"/>
        </w:rPr>
      </w:pPr>
      <w:r w:rsidRPr="00BC2057">
        <w:rPr>
          <w:rFonts w:ascii="Arial" w:hAnsi="Arial" w:cs="Arial"/>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3. Право на участие в собрании осуществляется гражданином лично. Участие в собрании является свободным и добровольным.</w:t>
      </w:r>
    </w:p>
    <w:p w:rsidR="00BC2057" w:rsidRPr="00BC2057" w:rsidRDefault="00BC2057" w:rsidP="00BC2057">
      <w:pPr>
        <w:autoSpaceDE w:val="0"/>
        <w:autoSpaceDN w:val="0"/>
        <w:adjustRightInd w:val="0"/>
        <w:ind w:firstLine="709"/>
        <w:jc w:val="both"/>
        <w:rPr>
          <w:rFonts w:ascii="Arial" w:eastAsia="Calibri" w:hAnsi="Arial" w:cs="Arial"/>
          <w:lang w:eastAsia="en-US"/>
        </w:rPr>
      </w:pPr>
      <w:r w:rsidRPr="00BC2057">
        <w:rPr>
          <w:rFonts w:ascii="Arial" w:eastAsia="Calibri" w:hAnsi="Arial" w:cs="Arial"/>
          <w:lang w:eastAsia="en-US"/>
        </w:rPr>
        <w:t>4. В собрании имеют право принимать участие граждане Российской Федерации, постоянно или преимущественно проживающие на территории муниципального образования,  достигшие восемнадцатилетнего возраста и обладающие активным избирательным правом (далее – участники собрания).</w:t>
      </w:r>
    </w:p>
    <w:p w:rsidR="00BC2057" w:rsidRPr="00BC2057" w:rsidRDefault="00BC2057" w:rsidP="00BC2057">
      <w:pPr>
        <w:pStyle w:val="a8"/>
        <w:spacing w:before="0" w:beforeAutospacing="0" w:after="0" w:afterAutospacing="0" w:line="175" w:lineRule="atLeast"/>
        <w:ind w:firstLine="328"/>
        <w:jc w:val="both"/>
        <w:rPr>
          <w:rFonts w:ascii="Arial" w:hAnsi="Arial" w:cs="Arial"/>
        </w:rPr>
      </w:pPr>
      <w:r w:rsidRPr="00BC2057">
        <w:rPr>
          <w:rFonts w:ascii="Arial" w:hAnsi="Arial" w:cs="Arial"/>
        </w:rPr>
        <w:t xml:space="preserve">      В собрании,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5. На собрании с правом совещательного голоса вправе присутствовать: </w:t>
      </w:r>
    </w:p>
    <w:p w:rsidR="00BC2057" w:rsidRPr="00BC2057" w:rsidRDefault="00BC2057" w:rsidP="00BC2057">
      <w:pPr>
        <w:autoSpaceDE w:val="0"/>
        <w:autoSpaceDN w:val="0"/>
        <w:adjustRightInd w:val="0"/>
        <w:ind w:firstLine="709"/>
        <w:jc w:val="both"/>
        <w:rPr>
          <w:rFonts w:ascii="Arial" w:hAnsi="Arial" w:cs="Arial"/>
          <w:u w:val="single"/>
        </w:rPr>
      </w:pPr>
      <w:r w:rsidRPr="00BC2057">
        <w:rPr>
          <w:rFonts w:ascii="Arial" w:hAnsi="Arial" w:cs="Arial"/>
        </w:rPr>
        <w:t xml:space="preserve">1) лица, не проживающие </w:t>
      </w:r>
      <w:r w:rsidRPr="00BC2057">
        <w:rPr>
          <w:rFonts w:ascii="Arial" w:eastAsia="Calibri" w:hAnsi="Arial" w:cs="Arial"/>
          <w:lang w:eastAsia="en-US"/>
        </w:rPr>
        <w:t xml:space="preserve">постоянно или преимущественно </w:t>
      </w:r>
      <w:r w:rsidRPr="00BC2057">
        <w:rPr>
          <w:rFonts w:ascii="Arial" w:hAnsi="Arial" w:cs="Arial"/>
        </w:rPr>
        <w:t>на территории</w:t>
      </w:r>
      <w:r w:rsidRPr="00BC2057">
        <w:rPr>
          <w:rFonts w:ascii="Arial" w:eastAsia="Calibri" w:hAnsi="Arial" w:cs="Arial"/>
          <w:lang w:eastAsia="en-US"/>
        </w:rPr>
        <w:t xml:space="preserve"> муниципального образования либо не являющиеся гражданами Российской Федерации;</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lastRenderedPageBreak/>
        <w:t>2) лица, приглашенные органом местного самоуправления или гражданами, выдвинувшими инициативу по проведению собрания;</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 xml:space="preserve">6. Органы местного самоуправления и должностные лица местного самоуправления </w:t>
      </w:r>
      <w:r w:rsidRPr="00BC2057">
        <w:rPr>
          <w:rFonts w:ascii="Arial" w:eastAsia="Calibri" w:hAnsi="Arial" w:cs="Arial"/>
          <w:sz w:val="24"/>
          <w:szCs w:val="24"/>
          <w:lang w:eastAsia="en-US"/>
        </w:rPr>
        <w:t>муниципального образования</w:t>
      </w:r>
      <w:r w:rsidRPr="00BC2057">
        <w:rPr>
          <w:rFonts w:ascii="Arial" w:hAnsi="Arial" w:cs="Arial"/>
          <w:kern w:val="2"/>
          <w:sz w:val="24"/>
          <w:szCs w:val="24"/>
        </w:rPr>
        <w:t xml:space="preserve"> содействуют </w:t>
      </w:r>
      <w:r w:rsidRPr="00BC2057">
        <w:rPr>
          <w:rFonts w:ascii="Arial" w:hAnsi="Arial" w:cs="Arial"/>
          <w:sz w:val="24"/>
          <w:szCs w:val="24"/>
        </w:rPr>
        <w:t xml:space="preserve">населению </w:t>
      </w:r>
      <w:r w:rsidRPr="00BC2057">
        <w:rPr>
          <w:rFonts w:ascii="Arial" w:eastAsia="Calibri" w:hAnsi="Arial" w:cs="Arial"/>
          <w:sz w:val="24"/>
          <w:szCs w:val="24"/>
          <w:lang w:eastAsia="en-US"/>
        </w:rPr>
        <w:t>муниципального образования</w:t>
      </w:r>
      <w:r w:rsidRPr="00BC2057">
        <w:rPr>
          <w:rFonts w:ascii="Arial" w:hAnsi="Arial" w:cs="Arial"/>
          <w:sz w:val="24"/>
          <w:szCs w:val="24"/>
        </w:rPr>
        <w:t xml:space="preserve"> в осуществлении права на участие в собрании.</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7.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8. Расходы, связанные с подготовкой и проведением собрания, производятся за счет средств местного бюджета.</w:t>
      </w:r>
    </w:p>
    <w:p w:rsidR="00BC2057" w:rsidRPr="00BC2057" w:rsidRDefault="00BC2057" w:rsidP="00BC2057">
      <w:pPr>
        <w:autoSpaceDE w:val="0"/>
        <w:autoSpaceDN w:val="0"/>
        <w:adjustRightInd w:val="0"/>
        <w:ind w:firstLine="709"/>
        <w:jc w:val="both"/>
        <w:rPr>
          <w:rFonts w:ascii="Arial" w:hAnsi="Arial" w:cs="Arial"/>
        </w:rPr>
      </w:pPr>
    </w:p>
    <w:p w:rsidR="00BC2057" w:rsidRPr="00BC2057" w:rsidRDefault="00BC2057" w:rsidP="00BC2057">
      <w:pPr>
        <w:pStyle w:val="a9"/>
        <w:keepNext/>
        <w:tabs>
          <w:tab w:val="left" w:pos="993"/>
        </w:tabs>
        <w:autoSpaceDE w:val="0"/>
        <w:autoSpaceDN w:val="0"/>
        <w:adjustRightInd w:val="0"/>
        <w:spacing w:after="0" w:line="240" w:lineRule="auto"/>
        <w:ind w:left="0" w:firstLine="0"/>
        <w:jc w:val="center"/>
        <w:outlineLvl w:val="0"/>
        <w:rPr>
          <w:rFonts w:ascii="Arial" w:hAnsi="Arial" w:cs="Arial"/>
          <w:bCs/>
          <w:sz w:val="24"/>
          <w:szCs w:val="24"/>
        </w:rPr>
      </w:pPr>
      <w:r w:rsidRPr="00BC2057">
        <w:rPr>
          <w:rFonts w:ascii="Arial" w:hAnsi="Arial" w:cs="Arial"/>
          <w:bCs/>
          <w:sz w:val="24"/>
          <w:szCs w:val="24"/>
        </w:rPr>
        <w:t xml:space="preserve">Глава 2. Порядок выдвижения инициативы о проведении собрания </w:t>
      </w:r>
      <w:r w:rsidRPr="00BC2057">
        <w:rPr>
          <w:rFonts w:ascii="Arial" w:hAnsi="Arial" w:cs="Arial"/>
          <w:sz w:val="24"/>
          <w:szCs w:val="24"/>
        </w:rPr>
        <w:t xml:space="preserve">представительным органом </w:t>
      </w:r>
      <w:r w:rsidRPr="00BC2057">
        <w:rPr>
          <w:rFonts w:ascii="Arial" w:hAnsi="Arial" w:cs="Arial"/>
          <w:kern w:val="2"/>
          <w:sz w:val="24"/>
          <w:szCs w:val="24"/>
        </w:rPr>
        <w:t>муниципального образования</w:t>
      </w:r>
      <w:r w:rsidRPr="00BC2057">
        <w:rPr>
          <w:rFonts w:ascii="Arial" w:hAnsi="Arial" w:cs="Arial"/>
          <w:sz w:val="24"/>
          <w:szCs w:val="24"/>
        </w:rPr>
        <w:t xml:space="preserve"> и главой </w:t>
      </w:r>
      <w:r w:rsidRPr="00BC2057">
        <w:rPr>
          <w:rFonts w:ascii="Arial" w:hAnsi="Arial" w:cs="Arial"/>
          <w:kern w:val="2"/>
          <w:sz w:val="24"/>
          <w:szCs w:val="24"/>
        </w:rPr>
        <w:t>муниципального образования</w:t>
      </w:r>
      <w:r w:rsidRPr="00BC2057">
        <w:rPr>
          <w:rFonts w:ascii="Arial" w:hAnsi="Arial" w:cs="Arial"/>
          <w:sz w:val="24"/>
          <w:szCs w:val="24"/>
        </w:rPr>
        <w:t xml:space="preserve">  </w:t>
      </w:r>
    </w:p>
    <w:p w:rsidR="00BC2057" w:rsidRPr="00BC2057" w:rsidRDefault="00BC2057" w:rsidP="00BC2057">
      <w:pPr>
        <w:keepNext/>
        <w:autoSpaceDE w:val="0"/>
        <w:autoSpaceDN w:val="0"/>
        <w:adjustRightInd w:val="0"/>
        <w:jc w:val="center"/>
        <w:rPr>
          <w:rFonts w:ascii="Arial" w:hAnsi="Arial" w:cs="Arial"/>
          <w:bCs/>
          <w:kern w:val="2"/>
        </w:rPr>
      </w:pP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bCs/>
          <w:kern w:val="2"/>
        </w:rPr>
        <w:t xml:space="preserve">9. В соответствии со статьей 48 </w:t>
      </w:r>
      <w:r w:rsidRPr="00BC2057">
        <w:rPr>
          <w:rFonts w:ascii="Arial" w:hAnsi="Arial" w:cs="Arial"/>
          <w:spacing w:val="-2"/>
          <w:kern w:val="2"/>
        </w:rPr>
        <w:t xml:space="preserve">Федерального закона </w:t>
      </w:r>
      <w:r w:rsidRPr="00BC2057">
        <w:rPr>
          <w:rFonts w:ascii="Arial" w:hAnsi="Arial" w:cs="Arial"/>
        </w:rPr>
        <w:t xml:space="preserve">от 20 марта 2025 года № 33-ФЗ «Об общих принципах организации местного самоуправления в единой системе публичной власти» собрание проводится по инициативе представительного органа </w:t>
      </w:r>
      <w:r w:rsidRPr="00BC2057">
        <w:rPr>
          <w:rFonts w:ascii="Arial" w:eastAsia="Calibri" w:hAnsi="Arial" w:cs="Arial"/>
          <w:kern w:val="2"/>
        </w:rPr>
        <w:t>муниципального образования</w:t>
      </w:r>
      <w:r w:rsidRPr="00BC2057">
        <w:rPr>
          <w:rFonts w:ascii="Arial" w:hAnsi="Arial" w:cs="Arial"/>
        </w:rPr>
        <w:t xml:space="preserve"> </w:t>
      </w:r>
      <w:r w:rsidRPr="00BC2057">
        <w:rPr>
          <w:rFonts w:ascii="Arial" w:eastAsia="Calibri" w:hAnsi="Arial" w:cs="Arial"/>
          <w:kern w:val="2"/>
        </w:rPr>
        <w:t>«Аляты»</w:t>
      </w:r>
      <w:r w:rsidRPr="00BC2057">
        <w:rPr>
          <w:rFonts w:ascii="Arial" w:eastAsia="Calibri" w:hAnsi="Arial" w:cs="Arial"/>
          <w:i/>
          <w:kern w:val="2"/>
        </w:rPr>
        <w:t xml:space="preserve"> </w:t>
      </w:r>
      <w:r w:rsidRPr="00BC2057">
        <w:rPr>
          <w:rFonts w:ascii="Arial" w:hAnsi="Arial" w:cs="Arial"/>
        </w:rPr>
        <w:t xml:space="preserve">(далее – Дума муниципального образования), главы муниципального образования </w:t>
      </w:r>
      <w:r>
        <w:rPr>
          <w:rFonts w:ascii="Arial" w:eastAsia="Calibri" w:hAnsi="Arial" w:cs="Arial"/>
          <w:kern w:val="2"/>
        </w:rPr>
        <w:t>«Аляты»</w:t>
      </w:r>
      <w:r w:rsidRPr="00BC2057">
        <w:rPr>
          <w:rFonts w:ascii="Arial" w:eastAsia="Calibri" w:hAnsi="Arial" w:cs="Arial"/>
          <w:kern w:val="2"/>
        </w:rPr>
        <w:t xml:space="preserve"> (далее – Глава муниципального образования) </w:t>
      </w:r>
      <w:r w:rsidRPr="00BC2057">
        <w:rPr>
          <w:rFonts w:ascii="Arial" w:hAnsi="Arial" w:cs="Arial"/>
        </w:rPr>
        <w:t xml:space="preserve">или населения </w:t>
      </w:r>
      <w:r w:rsidRPr="00BC2057">
        <w:rPr>
          <w:rFonts w:ascii="Arial" w:eastAsia="Calibri" w:hAnsi="Arial" w:cs="Arial"/>
          <w:kern w:val="2"/>
        </w:rPr>
        <w:t>муниципального образования</w:t>
      </w:r>
      <w:r w:rsidRPr="00BC2057">
        <w:rPr>
          <w:rFonts w:ascii="Arial" w:hAnsi="Arial" w:cs="Arial"/>
        </w:rPr>
        <w:t>.</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10. Предложение о реализации Думой муниципального образования инициативы по проведению собрания может быть выдвинуто:</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 председателем Думы муниципального образования в форме документа, содержащего собственноручную подпись председателя Думы муниципального образования;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2) группой депутатов Думы муниципального образования в количестве не менее двух человек в форме документа, содержащего собственноручные подписи соответствующих депутатов Думы муниципального образования;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3) комитетом (комиссией) или иным органом Думы муниципального образования в форме решения соответствующего комитета (комиссии), иного органа, принятого в соответствии с регламентом Думы муниципального образования.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11. Предложение о реализации Думой муниципального образования инициативы по проведению собрания, предусмотренное пунктом 10 настоящего Порядка, подается в Думу муниципального образования и должно содержать:</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 xml:space="preserve">1) предложение о дате, времени и месте проведения собрания; </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 xml:space="preserve">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 самоуправления </w:t>
      </w:r>
      <w:r w:rsidRPr="00BC2057">
        <w:rPr>
          <w:rFonts w:ascii="Arial" w:eastAsia="Calibri" w:hAnsi="Arial" w:cs="Arial"/>
          <w:kern w:val="2"/>
          <w:sz w:val="24"/>
          <w:szCs w:val="24"/>
        </w:rPr>
        <w:t>муниципального образования</w:t>
      </w:r>
      <w:r w:rsidRPr="00BC2057">
        <w:rPr>
          <w:rFonts w:ascii="Arial" w:hAnsi="Arial" w:cs="Arial"/>
          <w:sz w:val="24"/>
          <w:szCs w:val="24"/>
        </w:rPr>
        <w:t>, его должностных лиц</w:t>
      </w:r>
      <w:r w:rsidRPr="00BC2057">
        <w:rPr>
          <w:rFonts w:ascii="Arial" w:hAnsi="Arial" w:cs="Arial"/>
          <w:i/>
          <w:sz w:val="24"/>
          <w:szCs w:val="24"/>
        </w:rPr>
        <w:t xml:space="preserve">, </w:t>
      </w:r>
      <w:r w:rsidRPr="00BC2057">
        <w:rPr>
          <w:rFonts w:ascii="Arial" w:hAnsi="Arial" w:cs="Arial"/>
          <w:sz w:val="24"/>
          <w:szCs w:val="24"/>
        </w:rPr>
        <w:t>предлагаемых к обсуждению на собрании;</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3) обоснование необходимости рассмотрения вопроса (вопросов), сведений, предусмотренных подпунктом 2 настоящего пункта, на собрании;</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4) указание на решение, предполагаемое к принятию на собрании (в случае обсуждения вопроса (вопросов) местного значения);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5) оценку социально-экономических последствий решения, предполагаемого к принятию на собрании (в случае вынесения на собрание </w:t>
      </w:r>
      <w:r w:rsidRPr="00BC2057">
        <w:rPr>
          <w:rFonts w:ascii="Arial" w:hAnsi="Arial" w:cs="Arial"/>
        </w:rPr>
        <w:lastRenderedPageBreak/>
        <w:t>вопроса (вопросов), относящегося (относящихся) к вопросам местного значения, реализация которого (которых) может повлечь снижение доходов или увеличение расходов местного бюджета либо отчуждение муниципального имущества).</w:t>
      </w:r>
    </w:p>
    <w:p w:rsidR="00BC2057" w:rsidRPr="00BC2057" w:rsidRDefault="00BC2057" w:rsidP="00BC2057">
      <w:pPr>
        <w:pStyle w:val="a8"/>
        <w:spacing w:before="0" w:beforeAutospacing="0" w:after="0" w:afterAutospacing="0" w:line="175" w:lineRule="atLeast"/>
        <w:ind w:firstLine="328"/>
        <w:jc w:val="both"/>
        <w:rPr>
          <w:rFonts w:ascii="Arial" w:hAnsi="Arial" w:cs="Arial"/>
        </w:rPr>
      </w:pPr>
      <w:r w:rsidRPr="00BC2057">
        <w:rPr>
          <w:rFonts w:ascii="Arial" w:hAnsi="Arial" w:cs="Arial"/>
        </w:rPr>
        <w:t xml:space="preserve">     Предложение о реализации Думой муниципального образования инициативы по проведению собрания, предусмотренное пунктом 10 настоящего Порядка, рассматривается Думой муниципального образования на очередном заседании.</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13. В результате рассмотрения Думой муниципального образования предложения о реализации Думой муниципального образования инициативы по проведению собрания, предусмотренного пунктом 10 настоящего Порядка, Думой муниципального образования принимается одно из следующих решений:</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 решение о назначении и проведении собрания;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2) решение об отказе в выдвижении инициативы Думы муниципального образования по проведению собрания.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14. Решение, предусмотренное подпунктом 1 пункта 13 настоящего Порядка, должно содержать:</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 дату, время и место проведения собрания, которые должны быть установлены не ранее 10 и не позднее 30 календарных дней со дня его принятия;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2) формулировку вопроса (вопросов), относящихся к вопросу (вопросам) местного значения муниципального образования, и (или) указание на сведения о деятельности органа (органов) местного самоуправления </w:t>
      </w:r>
      <w:r w:rsidRPr="00BC2057">
        <w:rPr>
          <w:rFonts w:ascii="Arial" w:eastAsia="Calibri" w:hAnsi="Arial" w:cs="Arial"/>
          <w:kern w:val="2"/>
        </w:rPr>
        <w:t>муниципального образования</w:t>
      </w:r>
      <w:r w:rsidRPr="00BC2057">
        <w:rPr>
          <w:rFonts w:ascii="Arial" w:hAnsi="Arial" w:cs="Arial"/>
        </w:rPr>
        <w:t>, его должностных лиц</w:t>
      </w:r>
      <w:r w:rsidRPr="00BC2057">
        <w:rPr>
          <w:rFonts w:ascii="Arial" w:hAnsi="Arial" w:cs="Arial"/>
          <w:i/>
        </w:rPr>
        <w:t xml:space="preserve">, </w:t>
      </w:r>
      <w:r w:rsidRPr="00BC2057">
        <w:rPr>
          <w:rFonts w:ascii="Arial" w:hAnsi="Arial" w:cs="Arial"/>
        </w:rPr>
        <w:t>предлагаемых к обсуждению на собрании;</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3) указание на должностных лиц, ответственных за подготовку и проведение собрания.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15. Решение, предусмотренное подпунктом 2 пункта 13 настоящего Порядка, принимается в случае наличия следующих оснований:</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 не соблюден порядок выдвижения инициативы о проведении собрания, установленный пунктами 10, 11 настоящего Порядка;</w:t>
      </w:r>
    </w:p>
    <w:p w:rsidR="00BC2057" w:rsidRPr="00BC2057" w:rsidRDefault="00BC2057" w:rsidP="00BC2057">
      <w:pPr>
        <w:autoSpaceDE w:val="0"/>
        <w:autoSpaceDN w:val="0"/>
        <w:adjustRightInd w:val="0"/>
        <w:ind w:firstLine="709"/>
        <w:jc w:val="both"/>
        <w:rPr>
          <w:rFonts w:ascii="Arial" w:hAnsi="Arial" w:cs="Arial"/>
          <w:kern w:val="2"/>
        </w:rPr>
      </w:pPr>
      <w:r w:rsidRPr="00BC2057">
        <w:rPr>
          <w:rFonts w:ascii="Arial" w:hAnsi="Arial" w:cs="Arial"/>
        </w:rPr>
        <w:t>2) вопрос (вопросы), предложенные к обсуждению на собрании, не относятся к вопросам местного значения муниципального образования и (или) информация, предложенная к обсуждению на собрании, не относится к деятельности органа местного самоуправления и должностных лиц местного самоуправления</w:t>
      </w:r>
      <w:r w:rsidRPr="00BC2057">
        <w:rPr>
          <w:rFonts w:ascii="Arial" w:hAnsi="Arial" w:cs="Arial"/>
          <w:kern w:val="2"/>
        </w:rPr>
        <w:t xml:space="preserve"> либо является информацией ограниченного доступа;</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kern w:val="2"/>
        </w:rPr>
        <w:t xml:space="preserve">3) </w:t>
      </w:r>
      <w:r w:rsidRPr="00BC2057">
        <w:rPr>
          <w:rFonts w:ascii="Arial" w:hAnsi="Arial" w:cs="Arial"/>
        </w:rPr>
        <w:t xml:space="preserve">вопрос (вопросы), выносимые на обсуждение собрания и (или) сведения о деятельности органа (органов) местного самоуправления </w:t>
      </w:r>
      <w:r w:rsidRPr="00BC2057">
        <w:rPr>
          <w:rFonts w:ascii="Arial" w:eastAsia="Calibri" w:hAnsi="Arial" w:cs="Arial"/>
          <w:kern w:val="2"/>
        </w:rPr>
        <w:t>муниципального образования</w:t>
      </w:r>
      <w:r w:rsidRPr="00BC2057">
        <w:rPr>
          <w:rFonts w:ascii="Arial" w:hAnsi="Arial" w:cs="Arial"/>
        </w:rPr>
        <w:t>, его должностных лиц</w:t>
      </w:r>
      <w:r w:rsidRPr="00BC2057">
        <w:rPr>
          <w:rFonts w:ascii="Arial" w:hAnsi="Arial" w:cs="Arial"/>
          <w:i/>
        </w:rPr>
        <w:t xml:space="preserve">, </w:t>
      </w:r>
      <w:r w:rsidRPr="00BC2057">
        <w:rPr>
          <w:rFonts w:ascii="Arial" w:hAnsi="Arial" w:cs="Arial"/>
        </w:rPr>
        <w:t>предлагаемых к обсуждению на собрании, ранее были предметом обсуждения собрания и с момента проведения такого собрания прошло менее трех месяцев.</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16. Решения, предусмотренные пунктами 13, 23 настоящего Порядка, подлежат обнародованию путем </w:t>
      </w:r>
      <w:r w:rsidRPr="00BC2057">
        <w:rPr>
          <w:rFonts w:ascii="Arial" w:hAnsi="Arial" w:cs="Arial"/>
          <w:kern w:val="2"/>
        </w:rPr>
        <w:t>размещения н</w:t>
      </w:r>
      <w:r w:rsidR="00381D81">
        <w:rPr>
          <w:rFonts w:ascii="Arial" w:hAnsi="Arial" w:cs="Arial"/>
          <w:kern w:val="2"/>
        </w:rPr>
        <w:t xml:space="preserve">а </w:t>
      </w:r>
      <w:r w:rsidRPr="00BC2057">
        <w:rPr>
          <w:rFonts w:ascii="Arial" w:hAnsi="Arial" w:cs="Arial"/>
        </w:rPr>
        <w:t>официальном сайте муниципального образования</w:t>
      </w:r>
      <w:r w:rsidR="00381D81">
        <w:rPr>
          <w:rFonts w:ascii="Arial" w:hAnsi="Arial" w:cs="Arial"/>
        </w:rPr>
        <w:t xml:space="preserve"> «Аляты»</w:t>
      </w:r>
      <w:r w:rsidRPr="00BC2057">
        <w:rPr>
          <w:rFonts w:ascii="Arial" w:hAnsi="Arial" w:cs="Arial"/>
        </w:rPr>
        <w:t xml:space="preserve"> в информационно-телекоммуникационной сети «Интернет» </w:t>
      </w:r>
      <w:r w:rsidR="00381D81" w:rsidRPr="00381D81">
        <w:rPr>
          <w:rFonts w:ascii="Arial" w:hAnsi="Arial" w:cs="Arial"/>
        </w:rPr>
        <w:t xml:space="preserve">https://аляты.рф/index.php </w:t>
      </w:r>
      <w:r w:rsidRPr="00BC2057">
        <w:rPr>
          <w:rFonts w:ascii="Arial" w:hAnsi="Arial" w:cs="Arial"/>
        </w:rPr>
        <w:t xml:space="preserve">(далее - опрос с использованием сайта, официальный сайт), </w:t>
      </w:r>
      <w:r w:rsidRPr="00BC2057">
        <w:rPr>
          <w:rFonts w:ascii="Arial" w:hAnsi="Arial" w:cs="Arial"/>
          <w:kern w:val="2"/>
        </w:rPr>
        <w:t>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r w:rsidRPr="00BC2057">
        <w:rPr>
          <w:rFonts w:ascii="Arial" w:hAnsi="Arial" w:cs="Arial"/>
        </w:rPr>
        <w:t xml:space="preserve"> не позднее трех рабочих дней со дня их принятия.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17. Инициатива Главы муниципального образования по проведению собрания выдвигается им в форме издания распоряжения о назначении и проведении собрания, которое должно содержать сведения, предусмотренные пунктом 14 настоящего Порядка.</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18. Распоряжение Главы муниципального образования, предусмотренное пунктом 17 настоящего Порядка, подлежит  обнародованию способами, </w:t>
      </w:r>
      <w:r w:rsidRPr="00BC2057">
        <w:rPr>
          <w:rFonts w:ascii="Arial" w:hAnsi="Arial" w:cs="Arial"/>
        </w:rPr>
        <w:lastRenderedPageBreak/>
        <w:t>предусмотренными пунктом 16 настоящего Порядка, не позднее трех рабочих дней со дня его издания.</w:t>
      </w:r>
    </w:p>
    <w:p w:rsidR="00BC2057" w:rsidRPr="00BC2057" w:rsidRDefault="00BC2057" w:rsidP="00BC2057">
      <w:pPr>
        <w:autoSpaceDE w:val="0"/>
        <w:autoSpaceDN w:val="0"/>
        <w:adjustRightInd w:val="0"/>
        <w:ind w:firstLine="709"/>
        <w:jc w:val="both"/>
        <w:rPr>
          <w:rFonts w:ascii="Arial" w:hAnsi="Arial" w:cs="Arial"/>
        </w:rPr>
      </w:pPr>
    </w:p>
    <w:p w:rsidR="00BC2057" w:rsidRPr="00BC2057" w:rsidRDefault="00BC2057" w:rsidP="00BC2057">
      <w:pPr>
        <w:pStyle w:val="a8"/>
        <w:spacing w:before="0" w:beforeAutospacing="0" w:after="0" w:afterAutospacing="0" w:line="175" w:lineRule="atLeast"/>
        <w:ind w:firstLine="328"/>
        <w:jc w:val="center"/>
        <w:rPr>
          <w:rFonts w:ascii="Arial" w:hAnsi="Arial" w:cs="Arial"/>
        </w:rPr>
      </w:pPr>
      <w:r w:rsidRPr="00BC2057">
        <w:rPr>
          <w:rFonts w:ascii="Arial" w:eastAsia="Calibri" w:hAnsi="Arial" w:cs="Arial"/>
          <w:bCs/>
          <w:lang w:eastAsia="en-US"/>
        </w:rPr>
        <w:t xml:space="preserve">Глава 3. </w:t>
      </w:r>
      <w:r w:rsidRPr="00BC2057">
        <w:rPr>
          <w:rFonts w:ascii="Arial" w:hAnsi="Arial" w:cs="Arial"/>
          <w:bCs/>
        </w:rPr>
        <w:t>Порядок обращения населения муниципального образования с инициативой проведения собрания</w:t>
      </w:r>
    </w:p>
    <w:p w:rsidR="00BC2057" w:rsidRPr="00BC2057" w:rsidRDefault="00BC2057" w:rsidP="00BC2057">
      <w:pPr>
        <w:pStyle w:val="a8"/>
        <w:spacing w:before="0" w:beforeAutospacing="0" w:after="0" w:afterAutospacing="0" w:line="175" w:lineRule="atLeast"/>
        <w:ind w:firstLine="328"/>
        <w:jc w:val="center"/>
        <w:rPr>
          <w:rFonts w:ascii="Arial" w:eastAsia="Calibri" w:hAnsi="Arial" w:cs="Arial"/>
          <w:bCs/>
          <w:lang w:eastAsia="en-US"/>
        </w:rPr>
      </w:pPr>
    </w:p>
    <w:p w:rsidR="00BC2057" w:rsidRPr="00BC2057" w:rsidRDefault="00BC2057" w:rsidP="00BC2057">
      <w:pPr>
        <w:pStyle w:val="a8"/>
        <w:spacing w:before="0" w:beforeAutospacing="0" w:after="0" w:afterAutospacing="0"/>
        <w:ind w:firstLine="329"/>
        <w:jc w:val="both"/>
        <w:rPr>
          <w:rFonts w:ascii="Arial" w:hAnsi="Arial" w:cs="Arial"/>
        </w:rPr>
      </w:pPr>
      <w:r w:rsidRPr="00BC2057">
        <w:rPr>
          <w:rFonts w:ascii="Arial" w:hAnsi="Arial" w:cs="Arial"/>
        </w:rPr>
        <w:t xml:space="preserve">     19. Население муниципального образования инициирует проведение собрания посредством направления в Думу муниципального образования обращения о проведении собрания с пр</w:t>
      </w:r>
      <w:r w:rsidR="00C14620">
        <w:rPr>
          <w:rFonts w:ascii="Arial" w:hAnsi="Arial" w:cs="Arial"/>
        </w:rPr>
        <w:t>иложением подписей не менее 10</w:t>
      </w:r>
      <w:r w:rsidRPr="00BC2057">
        <w:rPr>
          <w:rFonts w:ascii="Arial" w:hAnsi="Arial" w:cs="Arial"/>
        </w:rPr>
        <w:t xml:space="preserve"> жителей муниципального образования, обладающих избирательным правом.</w:t>
      </w:r>
    </w:p>
    <w:p w:rsidR="00BC2057" w:rsidRPr="00BC2057" w:rsidRDefault="00BC2057" w:rsidP="00BC2057">
      <w:pPr>
        <w:ind w:firstLine="329"/>
        <w:jc w:val="both"/>
        <w:rPr>
          <w:rFonts w:ascii="Arial" w:hAnsi="Arial" w:cs="Arial"/>
        </w:rPr>
      </w:pPr>
      <w:r w:rsidRPr="00BC2057">
        <w:rPr>
          <w:rFonts w:ascii="Arial" w:hAnsi="Arial" w:cs="Arial"/>
        </w:rPr>
        <w:t xml:space="preserve">      20. В обращении населения муниципального образования о проведении собрания указываются: </w:t>
      </w:r>
    </w:p>
    <w:p w:rsidR="00BC2057" w:rsidRPr="00BC2057" w:rsidRDefault="00BC2057" w:rsidP="00BC2057">
      <w:pPr>
        <w:ind w:firstLine="329"/>
        <w:jc w:val="both"/>
        <w:rPr>
          <w:rFonts w:ascii="Arial" w:hAnsi="Arial" w:cs="Arial"/>
        </w:rPr>
      </w:pPr>
      <w:r w:rsidRPr="00BC2057">
        <w:rPr>
          <w:rFonts w:ascii="Arial" w:hAnsi="Arial" w:cs="Arial"/>
        </w:rPr>
        <w:t xml:space="preserve">      1) вопросы местного значения, предлагаемые для обсуждения на собрании, предложения об информировании населения о деятельности органов местного самоуправления муниципального образования; </w:t>
      </w:r>
    </w:p>
    <w:p w:rsidR="00BC2057" w:rsidRPr="00BC2057" w:rsidRDefault="00BC2057" w:rsidP="00BC2057">
      <w:pPr>
        <w:ind w:firstLine="329"/>
        <w:jc w:val="both"/>
        <w:rPr>
          <w:rFonts w:ascii="Arial" w:hAnsi="Arial" w:cs="Arial"/>
        </w:rPr>
      </w:pPr>
      <w:r w:rsidRPr="00BC2057">
        <w:rPr>
          <w:rFonts w:ascii="Arial" w:hAnsi="Arial" w:cs="Arial"/>
        </w:rPr>
        <w:t xml:space="preserve">      2) обоснование необходимости проведения собрания; </w:t>
      </w:r>
    </w:p>
    <w:p w:rsidR="00BC2057" w:rsidRPr="00BC2057" w:rsidRDefault="00BC2057" w:rsidP="00BC2057">
      <w:pPr>
        <w:ind w:firstLine="329"/>
        <w:jc w:val="both"/>
        <w:rPr>
          <w:rFonts w:ascii="Arial" w:hAnsi="Arial" w:cs="Arial"/>
        </w:rPr>
      </w:pPr>
      <w:r w:rsidRPr="00BC2057">
        <w:rPr>
          <w:rFonts w:ascii="Arial" w:hAnsi="Arial" w:cs="Arial"/>
        </w:rPr>
        <w:t xml:space="preserve">      3) фамилии, имена и отчества, даты рождения, адреса места жительства, серии и номера паспортов, контактные телефоны, подписи инициаторов проведения собрания  (не менее 3 человек).</w:t>
      </w:r>
    </w:p>
    <w:p w:rsidR="00BC2057" w:rsidRPr="00BC2057" w:rsidRDefault="00BC2057" w:rsidP="00BC2057">
      <w:pPr>
        <w:ind w:firstLine="329"/>
        <w:jc w:val="both"/>
        <w:rPr>
          <w:rFonts w:ascii="Arial" w:hAnsi="Arial" w:cs="Arial"/>
        </w:rPr>
      </w:pPr>
      <w:r w:rsidRPr="00BC2057">
        <w:rPr>
          <w:rFonts w:ascii="Arial" w:hAnsi="Arial" w:cs="Arial"/>
        </w:rPr>
        <w:t xml:space="preserve">      21. К обращению населения муниципального образования о проведении собрания прилагаются согласия на обработку персональных данных в соответствии с Федеральным законом «О персональных данных», а также могут прилагаться информационные, аналитические материалы, иные документы и материалы, относящиеся к теме собрания. </w:t>
      </w:r>
    </w:p>
    <w:p w:rsidR="00BC2057" w:rsidRPr="00BC2057" w:rsidRDefault="00BC2057" w:rsidP="00BC2057">
      <w:pPr>
        <w:ind w:firstLine="329"/>
        <w:jc w:val="both"/>
        <w:rPr>
          <w:rFonts w:ascii="Arial" w:hAnsi="Arial" w:cs="Arial"/>
        </w:rPr>
      </w:pPr>
      <w:r w:rsidRPr="00BC2057">
        <w:rPr>
          <w:rFonts w:ascii="Arial" w:hAnsi="Arial" w:cs="Arial"/>
        </w:rPr>
        <w:t xml:space="preserve">      22. Подписи в поддержку инициативы проведения собрания  собираются на подписных листах, где указываются: фамилия, имя, отчество, дата рождения, серия и номер паспорта, адрес места жительства, подпись и дата ее внесения. К подписным листам прикладываются согласия на обработку персональных данных в соответствии с Федеральным законом «О персональных данных».</w:t>
      </w:r>
    </w:p>
    <w:p w:rsidR="00BC2057" w:rsidRPr="00BC2057" w:rsidRDefault="00BC2057" w:rsidP="00BC2057">
      <w:pPr>
        <w:ind w:firstLine="329"/>
        <w:jc w:val="both"/>
        <w:rPr>
          <w:rFonts w:ascii="Arial" w:hAnsi="Arial" w:cs="Arial"/>
        </w:rPr>
      </w:pPr>
      <w:r w:rsidRPr="00BC2057">
        <w:rPr>
          <w:rFonts w:ascii="Arial" w:hAnsi="Arial" w:cs="Arial"/>
        </w:rPr>
        <w:t xml:space="preserve">      23. Обращение населения муниципального образования о проведении собрания, поданное в Думу муниципального образования,  рассматривается на ближайшем очередном заседании Думы муниципального образования.  Обращение населения муниципального образования о проведении собрания  рассматривается в присутствии инициаторов проведения собрания. </w:t>
      </w:r>
    </w:p>
    <w:p w:rsidR="00BC2057" w:rsidRPr="00BC2057" w:rsidRDefault="00BC2057" w:rsidP="00BC2057">
      <w:pPr>
        <w:ind w:firstLine="329"/>
        <w:jc w:val="both"/>
        <w:rPr>
          <w:rFonts w:ascii="Arial" w:hAnsi="Arial" w:cs="Arial"/>
        </w:rPr>
      </w:pPr>
      <w:r w:rsidRPr="00BC2057">
        <w:rPr>
          <w:rFonts w:ascii="Arial" w:hAnsi="Arial" w:cs="Arial"/>
        </w:rPr>
        <w:t xml:space="preserve">      По результатам рассмотрения обращения Дума муниципального образования принимает решение о назначении собрания либо об отказе в назначении собрания с указанием причин отказа. </w:t>
      </w:r>
    </w:p>
    <w:p w:rsidR="00BC2057" w:rsidRPr="00BC2057" w:rsidRDefault="00BC2057" w:rsidP="00BC2057">
      <w:pPr>
        <w:pStyle w:val="a8"/>
        <w:spacing w:before="0" w:beforeAutospacing="0" w:after="0" w:afterAutospacing="0" w:line="175" w:lineRule="atLeast"/>
        <w:jc w:val="both"/>
        <w:rPr>
          <w:rFonts w:ascii="Arial" w:hAnsi="Arial" w:cs="Arial"/>
          <w:u w:val="single"/>
        </w:rPr>
      </w:pPr>
      <w:r w:rsidRPr="00BC2057">
        <w:rPr>
          <w:rFonts w:ascii="Arial" w:hAnsi="Arial" w:cs="Arial"/>
        </w:rPr>
        <w:t xml:space="preserve">          Дума муниципального образования  отказывает в проведении собрания  в случае, если предлагаемая тема собрания не соответствует части 1 статьи 48 Федерального закона от 20 марта 2025 года № 33-ФЗ «Об общих принципах организации местного самоуправления в единой системе публичной власти» или не соблюден порядок обращения населения муниципального образования с инициативой проведения собрания, предусмотренный настоящей главой</w:t>
      </w:r>
      <w:r w:rsidRPr="00BC2057">
        <w:rPr>
          <w:rFonts w:ascii="Arial" w:hAnsi="Arial" w:cs="Arial"/>
          <w:u w:val="single"/>
        </w:rPr>
        <w:t xml:space="preserve">. </w:t>
      </w:r>
    </w:p>
    <w:p w:rsidR="00BC2057" w:rsidRPr="00BC2057" w:rsidRDefault="00BC2057" w:rsidP="00BC2057">
      <w:pPr>
        <w:ind w:firstLine="329"/>
        <w:jc w:val="both"/>
        <w:rPr>
          <w:rFonts w:ascii="Arial" w:hAnsi="Arial" w:cs="Arial"/>
        </w:rPr>
      </w:pPr>
      <w:r w:rsidRPr="00BC2057">
        <w:rPr>
          <w:rFonts w:ascii="Arial" w:hAnsi="Arial" w:cs="Arial"/>
        </w:rPr>
        <w:t xml:space="preserve">     Решение Думы муниципального образования о назначении собрания либо об отказе в назначении собрания направляется инициатору проведения собрания в срок не более 3 рабочих дней с даты его принятия. </w:t>
      </w:r>
    </w:p>
    <w:p w:rsidR="00BC2057" w:rsidRPr="00BC2057" w:rsidRDefault="00BC2057" w:rsidP="00BC2057">
      <w:pPr>
        <w:ind w:firstLine="329"/>
        <w:jc w:val="both"/>
        <w:rPr>
          <w:rFonts w:ascii="Arial" w:eastAsia="Calibri" w:hAnsi="Arial" w:cs="Arial"/>
          <w:bCs/>
          <w:u w:val="single"/>
          <w:lang w:eastAsia="en-US"/>
        </w:rPr>
      </w:pPr>
      <w:r w:rsidRPr="00BC2057">
        <w:rPr>
          <w:rFonts w:ascii="Arial" w:hAnsi="Arial" w:cs="Arial"/>
          <w:u w:val="single"/>
        </w:rPr>
        <w:t xml:space="preserve">    </w:t>
      </w:r>
    </w:p>
    <w:p w:rsidR="00BC2057" w:rsidRPr="00BC2057" w:rsidRDefault="00BC2057" w:rsidP="00BC2057">
      <w:pPr>
        <w:keepNext/>
        <w:autoSpaceDE w:val="0"/>
        <w:autoSpaceDN w:val="0"/>
        <w:adjustRightInd w:val="0"/>
        <w:jc w:val="center"/>
        <w:outlineLvl w:val="0"/>
        <w:rPr>
          <w:rFonts w:ascii="Arial" w:eastAsia="Calibri" w:hAnsi="Arial" w:cs="Arial"/>
          <w:bCs/>
          <w:lang w:eastAsia="en-US"/>
        </w:rPr>
      </w:pPr>
      <w:r w:rsidRPr="00BC2057">
        <w:rPr>
          <w:rFonts w:ascii="Arial" w:eastAsia="Calibri" w:hAnsi="Arial" w:cs="Arial"/>
          <w:bCs/>
          <w:lang w:eastAsia="en-US"/>
        </w:rPr>
        <w:t xml:space="preserve">Глава 4. Порядок проведения собрания </w:t>
      </w:r>
    </w:p>
    <w:p w:rsidR="00BC2057" w:rsidRPr="00BC2057" w:rsidRDefault="00BC2057" w:rsidP="00BC2057">
      <w:pPr>
        <w:keepNext/>
        <w:autoSpaceDE w:val="0"/>
        <w:autoSpaceDN w:val="0"/>
        <w:adjustRightInd w:val="0"/>
        <w:ind w:firstLine="709"/>
        <w:jc w:val="center"/>
        <w:outlineLvl w:val="0"/>
        <w:rPr>
          <w:rFonts w:ascii="Arial" w:eastAsia="Calibri" w:hAnsi="Arial" w:cs="Arial"/>
          <w:bCs/>
          <w:lang w:eastAsia="en-US"/>
        </w:rPr>
      </w:pPr>
    </w:p>
    <w:p w:rsidR="00BC2057" w:rsidRPr="00BC2057" w:rsidRDefault="00BC2057" w:rsidP="00BC2057">
      <w:pPr>
        <w:autoSpaceDE w:val="0"/>
        <w:autoSpaceDN w:val="0"/>
        <w:adjustRightInd w:val="0"/>
        <w:ind w:firstLine="709"/>
        <w:jc w:val="both"/>
        <w:outlineLvl w:val="0"/>
        <w:rPr>
          <w:rFonts w:ascii="Arial" w:hAnsi="Arial" w:cs="Arial"/>
          <w:u w:val="single"/>
        </w:rPr>
      </w:pPr>
      <w:r w:rsidRPr="00BC2057">
        <w:rPr>
          <w:rFonts w:ascii="Arial" w:eastAsia="Calibri" w:hAnsi="Arial" w:cs="Arial"/>
          <w:bCs/>
          <w:lang w:eastAsia="en-US"/>
        </w:rPr>
        <w:t xml:space="preserve">24. </w:t>
      </w:r>
      <w:r w:rsidRPr="00BC2057">
        <w:rPr>
          <w:rFonts w:ascii="Arial" w:hAnsi="Arial" w:cs="Arial"/>
        </w:rPr>
        <w:t xml:space="preserve">Подготовку и проведение собрания, назначенного Думой </w:t>
      </w:r>
      <w:r w:rsidRPr="00BC2057">
        <w:rPr>
          <w:rFonts w:ascii="Arial" w:eastAsia="Calibri" w:hAnsi="Arial" w:cs="Arial"/>
          <w:kern w:val="2"/>
        </w:rPr>
        <w:t xml:space="preserve">муниципального образования </w:t>
      </w:r>
      <w:r w:rsidRPr="00BC2057">
        <w:rPr>
          <w:rFonts w:ascii="Arial" w:hAnsi="Arial" w:cs="Arial"/>
        </w:rPr>
        <w:t xml:space="preserve">или Главой муниципального образования,  осуществляют должностные лица (должностное лицо) местного самоуправления, </w:t>
      </w:r>
      <w:r w:rsidRPr="00BC2057">
        <w:rPr>
          <w:rFonts w:ascii="Arial" w:hAnsi="Arial" w:cs="Arial"/>
        </w:rPr>
        <w:lastRenderedPageBreak/>
        <w:t>указанные соответственно в решении Думы муниципального образования или распоряжении Главы муниципального образования.</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25. Информация о дате, времени, месте проведения собрания, о вопросах, предложенных к обсуждению на собрании, доводится лицами, указанными в пункте 24 настоящего Порядка (далее – организаторы собрания) до сведения участников собрания, а также лиц, предусмотренных подпунктами 2, 3 пункта 5 настоящего Порядка.</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eastAsia="Calibri" w:hAnsi="Arial" w:cs="Arial"/>
          <w:bCs/>
          <w:lang w:eastAsia="en-US"/>
        </w:rPr>
        <w:t xml:space="preserve">26. </w:t>
      </w:r>
      <w:r w:rsidRPr="00BC2057">
        <w:rPr>
          <w:rFonts w:ascii="Arial" w:hAnsi="Arial" w:cs="Arial"/>
        </w:rPr>
        <w:t xml:space="preserve">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27. В случае, если на собрании происходит информирование населения о деятельности органов местного самоуправления и должностных лиц местного самоуправления муниципального образования</w:t>
      </w:r>
      <w:r w:rsidRPr="00BC2057">
        <w:rPr>
          <w:rFonts w:ascii="Arial" w:hAnsi="Arial" w:cs="Arial"/>
          <w:kern w:val="2"/>
        </w:rPr>
        <w:t xml:space="preserve">, собрание </w:t>
      </w:r>
      <w:r w:rsidRPr="00BC2057">
        <w:rPr>
          <w:rFonts w:ascii="Arial" w:hAnsi="Arial" w:cs="Arial"/>
        </w:rPr>
        <w:t>правомочно при любом числе присутствующих участников собрания. В иных случаях собрание правомочно, если в его работ</w:t>
      </w:r>
      <w:r w:rsidR="00381D81">
        <w:rPr>
          <w:rFonts w:ascii="Arial" w:hAnsi="Arial" w:cs="Arial"/>
        </w:rPr>
        <w:t>е принимает участие не менее 5</w:t>
      </w:r>
      <w:r w:rsidRPr="00BC2057">
        <w:rPr>
          <w:rFonts w:ascii="Arial" w:hAnsi="Arial" w:cs="Arial"/>
        </w:rPr>
        <w:t xml:space="preserve"> процентов от общего числа участников собрания.</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 xml:space="preserve">28.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производятся большинством голосов присутствующих участников собрания. </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29. Собрание проводится в течение одного дня до окончания рассмотрения всех вопросов его повестки. Если в течение дня вопросы повестки не будут рассмотрены, по предложению председателя собрания участниками собрания принимается решение о перерыве и возобновлении работы в следующий или иной день.</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30. Собрание проводится открыто.</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На собрании устанавливается следующий регламент работы:</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1) продолжительность выступления основного докладчика – не более 20 минут;</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2) иные участники собрания высказывают мнение по обсуждаемому вопросу не более 10 минут либо по согласованию с председателем собрания.</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31. Перед рассмотрением вопроса, предложенного к обсуждению на собрании, по существу председателем собрания обеспечивается возможность выступить:</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1) представителю Думы муниципального образования – в случае, если собрание назначено Думой муниципального образования;</w:t>
      </w:r>
    </w:p>
    <w:p w:rsidR="00BC2057" w:rsidRPr="00BC2057" w:rsidRDefault="00BC2057" w:rsidP="00BC2057">
      <w:pPr>
        <w:pStyle w:val="ConsPlusNormal"/>
        <w:widowControl/>
        <w:ind w:firstLine="709"/>
        <w:jc w:val="both"/>
        <w:rPr>
          <w:rFonts w:ascii="Arial" w:hAnsi="Arial" w:cs="Arial"/>
          <w:sz w:val="24"/>
          <w:szCs w:val="24"/>
        </w:rPr>
      </w:pPr>
      <w:r w:rsidRPr="00BC2057">
        <w:rPr>
          <w:rFonts w:ascii="Arial" w:hAnsi="Arial" w:cs="Arial"/>
          <w:sz w:val="24"/>
          <w:szCs w:val="24"/>
        </w:rPr>
        <w:t>2) Главе муниципального образования или его представителю – в случае, если собрание назначено Главой муниципального образования.</w:t>
      </w:r>
    </w:p>
    <w:p w:rsidR="00BC2057" w:rsidRPr="00BC2057" w:rsidRDefault="00BC2057" w:rsidP="00BC2057">
      <w:pPr>
        <w:autoSpaceDE w:val="0"/>
        <w:autoSpaceDN w:val="0"/>
        <w:adjustRightInd w:val="0"/>
        <w:ind w:firstLine="709"/>
        <w:jc w:val="both"/>
        <w:rPr>
          <w:rFonts w:ascii="Arial" w:hAnsi="Arial" w:cs="Arial"/>
          <w:bCs/>
          <w:kern w:val="2"/>
        </w:rPr>
      </w:pPr>
      <w:r w:rsidRPr="00BC2057">
        <w:rPr>
          <w:rFonts w:ascii="Arial" w:hAnsi="Arial" w:cs="Arial"/>
          <w:bCs/>
          <w:kern w:val="2"/>
        </w:rPr>
        <w:t xml:space="preserve">32. </w:t>
      </w:r>
      <w:r w:rsidRPr="00BC2057">
        <w:rPr>
          <w:rFonts w:ascii="Arial" w:hAnsi="Arial" w:cs="Arial"/>
        </w:rPr>
        <w:t>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5 настоящего Порядка.</w:t>
      </w:r>
    </w:p>
    <w:p w:rsidR="00BC2057" w:rsidRPr="00BC2057" w:rsidRDefault="00BC2057" w:rsidP="00BC2057">
      <w:pPr>
        <w:pStyle w:val="ConsPlusNormal"/>
        <w:widowControl/>
        <w:ind w:firstLine="709"/>
        <w:jc w:val="both"/>
        <w:rPr>
          <w:rFonts w:ascii="Arial" w:eastAsia="Calibri" w:hAnsi="Arial" w:cs="Arial"/>
          <w:sz w:val="24"/>
          <w:szCs w:val="24"/>
          <w:lang w:eastAsia="en-US"/>
        </w:rPr>
      </w:pPr>
      <w:r w:rsidRPr="00BC2057">
        <w:rPr>
          <w:rFonts w:ascii="Arial" w:hAnsi="Arial" w:cs="Arial"/>
          <w:sz w:val="24"/>
          <w:szCs w:val="24"/>
        </w:rPr>
        <w:t>33. Решение собрания принимается по существу каждого вопроса  (вопросов) повестки дня собрания открытым голосованием большинством голосов от числа присутствующих участников собрания.</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34. При проведении собрания председатель собрания:</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lastRenderedPageBreak/>
        <w:t>1) оглашает вопросы, подлежащие обсуждению, предоставляет слово выступающим, определяет последовательность их выступлений;</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2) выносит предупреждение в случае, если выступающий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3) зачитывает обращения и иную информацию, необходимую для проведения собрания;</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4) обеспечивает соблюдение порядка в ходе проведения собрания;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5) ставит вопрос (вопросы) повестки дня на голосование;</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6) осуществляет иные функции, связанные с ведением собрания.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35. При проведении собрания секретарь собрания: </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 ведет запись желающих выступить, регистрирует запросы и заявления;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2) организует сбор и передачу председателю письменных вопросов к докладчикам, а также справок, заявлений и иных документов, </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3) ведет и оформляет протокол собрания;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4) осуществляет иные функции, вытекающие из обязанностей секретаря.</w:t>
      </w:r>
    </w:p>
    <w:p w:rsidR="00BC2057" w:rsidRPr="00BC2057" w:rsidRDefault="00BC2057" w:rsidP="00BC2057">
      <w:pPr>
        <w:pStyle w:val="ConsPlusNormal"/>
        <w:widowControl/>
        <w:ind w:firstLine="709"/>
        <w:jc w:val="both"/>
        <w:rPr>
          <w:rFonts w:ascii="Arial" w:eastAsia="Calibri" w:hAnsi="Arial" w:cs="Arial"/>
          <w:sz w:val="24"/>
          <w:szCs w:val="24"/>
          <w:lang w:eastAsia="en-US"/>
        </w:rPr>
      </w:pPr>
      <w:r w:rsidRPr="00BC2057">
        <w:rPr>
          <w:rFonts w:ascii="Arial" w:hAnsi="Arial" w:cs="Arial"/>
          <w:sz w:val="24"/>
          <w:szCs w:val="24"/>
        </w:rPr>
        <w:t xml:space="preserve">36. </w:t>
      </w:r>
      <w:r w:rsidRPr="00BC2057">
        <w:rPr>
          <w:rFonts w:ascii="Arial" w:eastAsia="Calibri" w:hAnsi="Arial" w:cs="Arial"/>
          <w:sz w:val="24"/>
          <w:szCs w:val="24"/>
          <w:lang w:eastAsia="en-US"/>
        </w:rPr>
        <w:t xml:space="preserve">Секретарем собрания ведется протокол, в котором указываются: </w:t>
      </w:r>
    </w:p>
    <w:p w:rsidR="00BC2057" w:rsidRPr="00BC2057" w:rsidRDefault="00BC2057" w:rsidP="00BC2057">
      <w:pPr>
        <w:autoSpaceDE w:val="0"/>
        <w:autoSpaceDN w:val="0"/>
        <w:adjustRightInd w:val="0"/>
        <w:ind w:firstLine="709"/>
        <w:jc w:val="both"/>
        <w:rPr>
          <w:rFonts w:ascii="Arial" w:eastAsia="Calibri" w:hAnsi="Arial" w:cs="Arial"/>
          <w:kern w:val="2"/>
        </w:rPr>
      </w:pPr>
      <w:r w:rsidRPr="00BC2057">
        <w:rPr>
          <w:rFonts w:ascii="Arial" w:eastAsia="Calibri" w:hAnsi="Arial" w:cs="Arial"/>
          <w:lang w:eastAsia="en-US"/>
        </w:rPr>
        <w:t>1) реквизиты р</w:t>
      </w:r>
      <w:r w:rsidRPr="00BC2057">
        <w:rPr>
          <w:rFonts w:ascii="Arial" w:hAnsi="Arial" w:cs="Arial"/>
        </w:rPr>
        <w:t xml:space="preserve">ешения Думы </w:t>
      </w:r>
      <w:r w:rsidRPr="00BC2057">
        <w:rPr>
          <w:rFonts w:ascii="Arial" w:eastAsia="Calibri" w:hAnsi="Arial" w:cs="Arial"/>
          <w:kern w:val="2"/>
        </w:rPr>
        <w:t xml:space="preserve">муниципального образования </w:t>
      </w:r>
      <w:r w:rsidRPr="00BC2057">
        <w:rPr>
          <w:rFonts w:ascii="Arial" w:hAnsi="Arial" w:cs="Arial"/>
        </w:rPr>
        <w:t>или распоряжения Главы муниципального образования о назначении и проведении собрания;</w:t>
      </w:r>
    </w:p>
    <w:p w:rsidR="00BC2057" w:rsidRPr="00BC2057" w:rsidRDefault="00BC2057" w:rsidP="00BC2057">
      <w:pPr>
        <w:autoSpaceDE w:val="0"/>
        <w:autoSpaceDN w:val="0"/>
        <w:adjustRightInd w:val="0"/>
        <w:ind w:firstLine="709"/>
        <w:jc w:val="both"/>
        <w:rPr>
          <w:rFonts w:ascii="Arial" w:eastAsia="Calibri" w:hAnsi="Arial" w:cs="Arial"/>
          <w:lang w:eastAsia="en-US"/>
        </w:rPr>
      </w:pPr>
      <w:r w:rsidRPr="00BC2057">
        <w:rPr>
          <w:rFonts w:ascii="Arial" w:eastAsia="Calibri" w:hAnsi="Arial" w:cs="Arial"/>
          <w:lang w:eastAsia="en-US"/>
        </w:rPr>
        <w:t>2) дата, время и место проведения собрания;</w:t>
      </w:r>
    </w:p>
    <w:p w:rsidR="00BC2057" w:rsidRPr="00BC2057" w:rsidRDefault="00BC2057" w:rsidP="00BC2057">
      <w:pPr>
        <w:autoSpaceDE w:val="0"/>
        <w:autoSpaceDN w:val="0"/>
        <w:adjustRightInd w:val="0"/>
        <w:ind w:firstLine="709"/>
        <w:jc w:val="both"/>
        <w:rPr>
          <w:rFonts w:ascii="Arial" w:eastAsia="Calibri" w:hAnsi="Arial" w:cs="Arial"/>
          <w:lang w:eastAsia="en-US"/>
        </w:rPr>
      </w:pPr>
      <w:r w:rsidRPr="00BC2057">
        <w:rPr>
          <w:rFonts w:ascii="Arial" w:eastAsia="Calibri" w:hAnsi="Arial" w:cs="Arial"/>
          <w:lang w:eastAsia="en-US"/>
        </w:rPr>
        <w:t>3) инициатор проведения собрания;</w:t>
      </w:r>
    </w:p>
    <w:p w:rsidR="00BC2057" w:rsidRPr="00BC2057" w:rsidRDefault="00BC2057" w:rsidP="00BC2057">
      <w:pPr>
        <w:autoSpaceDE w:val="0"/>
        <w:autoSpaceDN w:val="0"/>
        <w:adjustRightInd w:val="0"/>
        <w:ind w:firstLine="709"/>
        <w:jc w:val="both"/>
        <w:rPr>
          <w:rFonts w:ascii="Arial" w:eastAsia="Calibri" w:hAnsi="Arial" w:cs="Arial"/>
          <w:lang w:eastAsia="en-US"/>
        </w:rPr>
      </w:pPr>
      <w:r w:rsidRPr="00BC2057">
        <w:rPr>
          <w:rFonts w:ascii="Arial" w:eastAsia="Calibri" w:hAnsi="Arial" w:cs="Arial"/>
          <w:lang w:eastAsia="en-US"/>
        </w:rPr>
        <w:t>4) полная формулировка каждого рассматриваемого вопроса (вопросов);</w:t>
      </w:r>
    </w:p>
    <w:p w:rsidR="00BC2057" w:rsidRPr="00BC2057" w:rsidRDefault="00BC2057" w:rsidP="00BC2057">
      <w:pPr>
        <w:autoSpaceDE w:val="0"/>
        <w:autoSpaceDN w:val="0"/>
        <w:adjustRightInd w:val="0"/>
        <w:ind w:firstLine="709"/>
        <w:jc w:val="both"/>
        <w:rPr>
          <w:rFonts w:ascii="Arial" w:eastAsia="Calibri" w:hAnsi="Arial" w:cs="Arial"/>
          <w:lang w:eastAsia="en-US"/>
        </w:rPr>
      </w:pPr>
      <w:r w:rsidRPr="00BC2057">
        <w:rPr>
          <w:rFonts w:ascii="Arial" w:eastAsia="Calibri" w:hAnsi="Arial" w:cs="Arial"/>
          <w:lang w:eastAsia="en-US"/>
        </w:rPr>
        <w:t>5) количество присутствующих участников собрания;</w:t>
      </w:r>
    </w:p>
    <w:p w:rsidR="00BC2057" w:rsidRPr="00BC2057" w:rsidRDefault="00BC2057" w:rsidP="00BC2057">
      <w:pPr>
        <w:autoSpaceDE w:val="0"/>
        <w:autoSpaceDN w:val="0"/>
        <w:adjustRightInd w:val="0"/>
        <w:ind w:firstLine="709"/>
        <w:jc w:val="both"/>
        <w:rPr>
          <w:rFonts w:ascii="Arial" w:eastAsia="Calibri" w:hAnsi="Arial" w:cs="Arial"/>
          <w:lang w:eastAsia="en-US"/>
        </w:rPr>
      </w:pPr>
      <w:r w:rsidRPr="00BC2057">
        <w:rPr>
          <w:rFonts w:ascii="Arial" w:eastAsia="Calibri" w:hAnsi="Arial" w:cs="Arial"/>
          <w:lang w:eastAsia="en-US"/>
        </w:rPr>
        <w:t>6) состав президиума;</w:t>
      </w:r>
    </w:p>
    <w:p w:rsidR="00BC2057" w:rsidRPr="00BC2057" w:rsidRDefault="00BC2057" w:rsidP="00BC2057">
      <w:pPr>
        <w:autoSpaceDE w:val="0"/>
        <w:autoSpaceDN w:val="0"/>
        <w:adjustRightInd w:val="0"/>
        <w:ind w:firstLine="709"/>
        <w:jc w:val="both"/>
        <w:rPr>
          <w:rFonts w:ascii="Arial" w:eastAsia="Calibri" w:hAnsi="Arial" w:cs="Arial"/>
          <w:lang w:eastAsia="en-US"/>
        </w:rPr>
      </w:pPr>
      <w:r w:rsidRPr="00BC2057">
        <w:rPr>
          <w:rFonts w:ascii="Arial" w:eastAsia="Calibri" w:hAnsi="Arial" w:cs="Arial"/>
          <w:lang w:eastAsia="en-US"/>
        </w:rPr>
        <w:t xml:space="preserve">7) список участвующих в собрании представителей органов государственной власти, органов местного самоуправления </w:t>
      </w:r>
      <w:r w:rsidRPr="00BC2057">
        <w:rPr>
          <w:rFonts w:ascii="Arial" w:hAnsi="Arial" w:cs="Arial"/>
        </w:rPr>
        <w:t>муниципального образования</w:t>
      </w:r>
      <w:r w:rsidRPr="00BC2057">
        <w:rPr>
          <w:rFonts w:ascii="Arial" w:eastAsia="Calibri" w:hAnsi="Arial" w:cs="Arial"/>
          <w:lang w:eastAsia="en-US"/>
        </w:rPr>
        <w:t xml:space="preserve"> и приглашенных лиц;</w:t>
      </w:r>
    </w:p>
    <w:p w:rsidR="00BC2057" w:rsidRPr="00BC2057" w:rsidRDefault="00BC2057" w:rsidP="00BC2057">
      <w:pPr>
        <w:autoSpaceDE w:val="0"/>
        <w:autoSpaceDN w:val="0"/>
        <w:adjustRightInd w:val="0"/>
        <w:ind w:firstLine="709"/>
        <w:jc w:val="both"/>
        <w:rPr>
          <w:rFonts w:ascii="Arial" w:eastAsia="Calibri" w:hAnsi="Arial" w:cs="Arial"/>
          <w:lang w:eastAsia="en-US"/>
        </w:rPr>
      </w:pPr>
      <w:r w:rsidRPr="00BC2057">
        <w:rPr>
          <w:rFonts w:ascii="Arial" w:eastAsia="Calibri" w:hAnsi="Arial" w:cs="Arial"/>
          <w:lang w:eastAsia="en-US"/>
        </w:rPr>
        <w:t>8) фамилии выступивших, краткое содержание их выступлений;</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eastAsia="Calibri" w:hAnsi="Arial" w:cs="Arial"/>
          <w:lang w:eastAsia="en-US"/>
        </w:rPr>
        <w:t xml:space="preserve">9) </w:t>
      </w:r>
      <w:r w:rsidRPr="00BC2057">
        <w:rPr>
          <w:rFonts w:ascii="Arial" w:hAnsi="Arial" w:cs="Arial"/>
        </w:rPr>
        <w:t>итоги голосования по каждому вопросу (приняло участие в голосовании, «за», «против», «воздержались»);</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10) сведения о принятии (непринятии) решения по каждому вопросу повестки дня и содержании принятого решения.</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37. Участники собрания имеют право:</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1) выступить с разрешения председателя собрания не более одного раза по каждому из обсуждаемых вопросов;</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2) голосовать по вопросам, поставленным председателем собрания;</w:t>
      </w:r>
    </w:p>
    <w:p w:rsidR="00BC2057" w:rsidRPr="00BC2057" w:rsidRDefault="00BC2057" w:rsidP="00BC2057">
      <w:pPr>
        <w:autoSpaceDE w:val="0"/>
        <w:autoSpaceDN w:val="0"/>
        <w:adjustRightInd w:val="0"/>
        <w:ind w:firstLine="709"/>
        <w:jc w:val="both"/>
        <w:outlineLvl w:val="0"/>
        <w:rPr>
          <w:rFonts w:ascii="Arial" w:hAnsi="Arial" w:cs="Arial"/>
        </w:rPr>
      </w:pPr>
      <w:r w:rsidRPr="00BC2057">
        <w:rPr>
          <w:rFonts w:ascii="Arial" w:hAnsi="Arial" w:cs="Arial"/>
        </w:rPr>
        <w:t>3) знакомиться с протоколом собрания, делать из него выписки (копии).</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38. Решения собрания, содержащие обращения к органам местного самоуправления и должностным лицам местного самоуправления муниципального образования,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 xml:space="preserve">39. Решение, принятое на собрании, носит рекомендательный характер. </w:t>
      </w:r>
    </w:p>
    <w:p w:rsidR="00BC2057" w:rsidRPr="00BC2057" w:rsidRDefault="00BC2057" w:rsidP="00BC2057">
      <w:pPr>
        <w:autoSpaceDE w:val="0"/>
        <w:autoSpaceDN w:val="0"/>
        <w:adjustRightInd w:val="0"/>
        <w:ind w:firstLine="709"/>
        <w:jc w:val="both"/>
        <w:rPr>
          <w:rFonts w:ascii="Arial" w:hAnsi="Arial" w:cs="Arial"/>
        </w:rPr>
      </w:pPr>
      <w:r w:rsidRPr="00BC2057">
        <w:rPr>
          <w:rFonts w:ascii="Arial" w:hAnsi="Arial" w:cs="Arial"/>
        </w:rPr>
        <w:t>40. Итоги проведения собрания, ответы на обращения к органам местного самоуправления и должностным лицам местного самоуправления муниципального образования подлежат обнародованию способами, предусмотренными пунктом 16 настоящего Порядка.</w:t>
      </w:r>
    </w:p>
    <w:p w:rsidR="00BC6DBC" w:rsidRPr="00BC2057" w:rsidRDefault="00DA1CD4">
      <w:pPr>
        <w:rPr>
          <w:rFonts w:ascii="Arial" w:hAnsi="Arial" w:cs="Arial"/>
        </w:rPr>
      </w:pPr>
    </w:p>
    <w:sectPr w:rsidR="00BC6DBC" w:rsidRPr="00BC2057" w:rsidSect="00D50FBA">
      <w:head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CD4" w:rsidRDefault="00DA1CD4" w:rsidP="00BC2057">
      <w:r>
        <w:separator/>
      </w:r>
    </w:p>
  </w:endnote>
  <w:endnote w:type="continuationSeparator" w:id="1">
    <w:p w:rsidR="00DA1CD4" w:rsidRDefault="00DA1CD4" w:rsidP="00BC20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CD4" w:rsidRDefault="00DA1CD4" w:rsidP="00BC2057">
      <w:r>
        <w:separator/>
      </w:r>
    </w:p>
  </w:footnote>
  <w:footnote w:type="continuationSeparator" w:id="1">
    <w:p w:rsidR="00DA1CD4" w:rsidRDefault="00DA1CD4" w:rsidP="00BC20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57" w:rsidRDefault="008771F2">
    <w:pPr>
      <w:pStyle w:val="a6"/>
      <w:jc w:val="center"/>
    </w:pPr>
    <w:fldSimple w:instr="PAGE   \* MERGEFORMAT">
      <w:r w:rsidR="00BC2057" w:rsidRPr="00BC2057">
        <w:rPr>
          <w:noProof/>
        </w:rPr>
        <w:t>2</w:t>
      </w:r>
    </w:fldSimple>
  </w:p>
  <w:p w:rsidR="00BC2057" w:rsidRDefault="00BC205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9F" w:rsidRPr="00D50FBA" w:rsidRDefault="008771F2" w:rsidP="00D50FBA">
    <w:pPr>
      <w:pStyle w:val="a6"/>
      <w:jc w:val="center"/>
    </w:pPr>
    <w:r>
      <w:fldChar w:fldCharType="begin"/>
    </w:r>
    <w:r w:rsidR="00894841">
      <w:instrText>PAGE   \* MERGEFORMAT</w:instrText>
    </w:r>
    <w:r>
      <w:fldChar w:fldCharType="separate"/>
    </w:r>
    <w:r w:rsidR="00FC4F19">
      <w:rPr>
        <w:noProof/>
      </w:rPr>
      <w:t>6</w:t>
    </w:r>
    <w: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C2057"/>
    <w:rsid w:val="000B2C70"/>
    <w:rsid w:val="0017307E"/>
    <w:rsid w:val="003527C5"/>
    <w:rsid w:val="00381D81"/>
    <w:rsid w:val="00410722"/>
    <w:rsid w:val="00640D90"/>
    <w:rsid w:val="00681AF6"/>
    <w:rsid w:val="00837E39"/>
    <w:rsid w:val="00872273"/>
    <w:rsid w:val="008771F2"/>
    <w:rsid w:val="00894841"/>
    <w:rsid w:val="00AA49FC"/>
    <w:rsid w:val="00BC2057"/>
    <w:rsid w:val="00C14620"/>
    <w:rsid w:val="00C61A23"/>
    <w:rsid w:val="00CE5717"/>
    <w:rsid w:val="00DA1CD4"/>
    <w:rsid w:val="00DB6060"/>
    <w:rsid w:val="00E35A2B"/>
    <w:rsid w:val="00EF2A45"/>
    <w:rsid w:val="00FC4F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05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BC2057"/>
    <w:pPr>
      <w:autoSpaceDE w:val="0"/>
      <w:autoSpaceDN w:val="0"/>
    </w:pPr>
    <w:rPr>
      <w:sz w:val="20"/>
      <w:szCs w:val="20"/>
    </w:rPr>
  </w:style>
  <w:style w:type="character" w:customStyle="1" w:styleId="a4">
    <w:name w:val="Текст сноски Знак"/>
    <w:basedOn w:val="a0"/>
    <w:link w:val="a3"/>
    <w:rsid w:val="00BC2057"/>
    <w:rPr>
      <w:rFonts w:ascii="Times New Roman" w:eastAsia="Times New Roman" w:hAnsi="Times New Roman" w:cs="Times New Roman"/>
      <w:sz w:val="20"/>
      <w:szCs w:val="20"/>
    </w:rPr>
  </w:style>
  <w:style w:type="character" w:styleId="a5">
    <w:name w:val="footnote reference"/>
    <w:uiPriority w:val="99"/>
    <w:rsid w:val="00BC2057"/>
    <w:rPr>
      <w:vertAlign w:val="superscript"/>
    </w:rPr>
  </w:style>
  <w:style w:type="paragraph" w:styleId="a6">
    <w:name w:val="header"/>
    <w:basedOn w:val="a"/>
    <w:link w:val="a7"/>
    <w:uiPriority w:val="99"/>
    <w:rsid w:val="00BC2057"/>
    <w:pPr>
      <w:tabs>
        <w:tab w:val="center" w:pos="4677"/>
        <w:tab w:val="right" w:pos="9355"/>
      </w:tabs>
    </w:pPr>
  </w:style>
  <w:style w:type="character" w:customStyle="1" w:styleId="a7">
    <w:name w:val="Верхний колонтитул Знак"/>
    <w:basedOn w:val="a0"/>
    <w:link w:val="a6"/>
    <w:uiPriority w:val="99"/>
    <w:rsid w:val="00BC2057"/>
    <w:rPr>
      <w:rFonts w:ascii="Times New Roman" w:eastAsia="Times New Roman" w:hAnsi="Times New Roman" w:cs="Times New Roman"/>
      <w:sz w:val="24"/>
      <w:szCs w:val="24"/>
    </w:rPr>
  </w:style>
  <w:style w:type="paragraph" w:customStyle="1" w:styleId="ConsPlusNormal">
    <w:name w:val="ConsPlusNormal"/>
    <w:rsid w:val="00BC2057"/>
    <w:pPr>
      <w:widowControl w:val="0"/>
      <w:autoSpaceDE w:val="0"/>
      <w:autoSpaceDN w:val="0"/>
      <w:spacing w:after="0" w:line="240" w:lineRule="auto"/>
    </w:pPr>
    <w:rPr>
      <w:rFonts w:ascii="Calibri" w:eastAsia="Times New Roman" w:hAnsi="Calibri" w:cs="Calibri"/>
      <w:szCs w:val="20"/>
      <w:lang w:eastAsia="ru-RU"/>
    </w:rPr>
  </w:style>
  <w:style w:type="paragraph" w:styleId="a8">
    <w:name w:val="Normal (Web)"/>
    <w:basedOn w:val="a"/>
    <w:uiPriority w:val="99"/>
    <w:unhideWhenUsed/>
    <w:rsid w:val="00BC2057"/>
    <w:pPr>
      <w:spacing w:before="100" w:beforeAutospacing="1" w:after="100" w:afterAutospacing="1"/>
    </w:pPr>
  </w:style>
  <w:style w:type="paragraph" w:customStyle="1" w:styleId="Standard">
    <w:name w:val="Standard"/>
    <w:rsid w:val="00BC2057"/>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styleId="a9">
    <w:name w:val="List Paragraph"/>
    <w:basedOn w:val="a"/>
    <w:uiPriority w:val="34"/>
    <w:qFormat/>
    <w:rsid w:val="00BC2057"/>
    <w:pPr>
      <w:spacing w:after="200" w:line="276" w:lineRule="auto"/>
      <w:ind w:left="720" w:firstLine="709"/>
      <w:contextualSpacing/>
      <w:jc w:val="both"/>
    </w:pPr>
    <w:rPr>
      <w:rFonts w:eastAsia="Calibri"/>
      <w:sz w:val="28"/>
      <w:szCs w:val="22"/>
      <w:lang w:eastAsia="en-US"/>
    </w:rPr>
  </w:style>
  <w:style w:type="paragraph" w:customStyle="1" w:styleId="LO-Normal">
    <w:name w:val="LO-Normal"/>
    <w:rsid w:val="00BC2057"/>
    <w:pPr>
      <w:suppressAutoHyphens/>
      <w:spacing w:after="0" w:line="240" w:lineRule="auto"/>
    </w:pPr>
    <w:rPr>
      <w:rFonts w:ascii="Times New Roman" w:eastAsia="Times New Roman" w:hAnsi="Times New Roman" w:cs="Times New Roman"/>
      <w:sz w:val="20"/>
      <w:szCs w:val="20"/>
      <w:lang w:eastAsia="zh-CN"/>
    </w:rPr>
  </w:style>
  <w:style w:type="paragraph" w:styleId="aa">
    <w:name w:val="No Spacing"/>
    <w:link w:val="ab"/>
    <w:uiPriority w:val="1"/>
    <w:qFormat/>
    <w:rsid w:val="00BC2057"/>
    <w:pPr>
      <w:spacing w:after="0" w:line="240" w:lineRule="auto"/>
      <w:jc w:val="both"/>
    </w:pPr>
    <w:rPr>
      <w:rFonts w:ascii="Times New Roman" w:eastAsia="Times New Roman" w:hAnsi="Times New Roman" w:cs="Times New Roman"/>
      <w:sz w:val="20"/>
      <w:szCs w:val="24"/>
      <w:lang w:eastAsia="ru-RU"/>
    </w:rPr>
  </w:style>
  <w:style w:type="character" w:customStyle="1" w:styleId="ab">
    <w:name w:val="Без интервала Знак"/>
    <w:link w:val="aa"/>
    <w:uiPriority w:val="1"/>
    <w:locked/>
    <w:rsid w:val="00BC2057"/>
    <w:rPr>
      <w:rFonts w:ascii="Times New Roman" w:eastAsia="Times New Roman" w:hAnsi="Times New Roman" w:cs="Times New Roman"/>
      <w:sz w:val="20"/>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7</Pages>
  <Words>2849</Words>
  <Characters>16243</Characters>
  <Application>Microsoft Office Word</Application>
  <DocSecurity>0</DocSecurity>
  <Lines>135</Lines>
  <Paragraphs>38</Paragraphs>
  <ScaleCrop>false</ScaleCrop>
  <Company>Reanimator Extreme Edition</Company>
  <LinksUpToDate>false</LinksUpToDate>
  <CharactersWithSpaces>19054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7</cp:revision>
  <dcterms:created xsi:type="dcterms:W3CDTF">2026-08-24T03:41:00Z</dcterms:created>
  <dcterms:modified xsi:type="dcterms:W3CDTF">2026-08-31T07:45:00Z</dcterms:modified>
</cp:coreProperties>
</file>