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366" w:rsidRPr="00A76C9B" w:rsidRDefault="00887750" w:rsidP="005123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2"/>
          <w:szCs w:val="30"/>
        </w:rPr>
      </w:pPr>
      <w:r>
        <w:rPr>
          <w:rFonts w:ascii="Arial" w:eastAsia="Times New Roman" w:hAnsi="Arial" w:cs="Arial"/>
          <w:b/>
          <w:sz w:val="32"/>
          <w:szCs w:val="30"/>
        </w:rPr>
        <w:t>30</w:t>
      </w:r>
      <w:r w:rsidR="00927307" w:rsidRPr="00A76C9B">
        <w:rPr>
          <w:rFonts w:ascii="Arial" w:eastAsia="Times New Roman" w:hAnsi="Arial" w:cs="Arial"/>
          <w:b/>
          <w:sz w:val="32"/>
          <w:szCs w:val="30"/>
        </w:rPr>
        <w:t>.01.2025</w:t>
      </w:r>
      <w:r w:rsidR="00C41694" w:rsidRPr="00A76C9B">
        <w:rPr>
          <w:rFonts w:ascii="Arial" w:eastAsia="Times New Roman" w:hAnsi="Arial" w:cs="Arial"/>
          <w:b/>
          <w:sz w:val="32"/>
          <w:szCs w:val="30"/>
        </w:rPr>
        <w:t>г. №</w:t>
      </w:r>
      <w:r w:rsidR="00A74502">
        <w:rPr>
          <w:rFonts w:ascii="Arial" w:eastAsia="Times New Roman" w:hAnsi="Arial" w:cs="Arial"/>
          <w:b/>
          <w:sz w:val="32"/>
          <w:szCs w:val="30"/>
        </w:rPr>
        <w:t>2</w:t>
      </w:r>
      <w:r w:rsidR="00512366" w:rsidRPr="00A76C9B">
        <w:rPr>
          <w:rFonts w:ascii="Arial" w:eastAsia="Times New Roman" w:hAnsi="Arial" w:cs="Arial"/>
          <w:b/>
          <w:sz w:val="32"/>
          <w:szCs w:val="30"/>
        </w:rPr>
        <w:t>-ДМО</w:t>
      </w:r>
    </w:p>
    <w:p w:rsidR="00512366" w:rsidRPr="00A76C9B" w:rsidRDefault="00512366" w:rsidP="005123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2"/>
          <w:szCs w:val="30"/>
        </w:rPr>
      </w:pPr>
      <w:r w:rsidRPr="00A76C9B">
        <w:rPr>
          <w:rFonts w:ascii="Arial" w:eastAsia="Times New Roman" w:hAnsi="Arial" w:cs="Arial"/>
          <w:b/>
          <w:sz w:val="32"/>
          <w:szCs w:val="30"/>
        </w:rPr>
        <w:t>РОССИЙСКАЯ ФЕДЕРАЦИЯ</w:t>
      </w:r>
    </w:p>
    <w:p w:rsidR="00512366" w:rsidRPr="00A76C9B" w:rsidRDefault="00512366" w:rsidP="005123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2"/>
          <w:szCs w:val="30"/>
        </w:rPr>
      </w:pPr>
      <w:r w:rsidRPr="00A76C9B">
        <w:rPr>
          <w:rFonts w:ascii="Arial" w:eastAsia="Times New Roman" w:hAnsi="Arial" w:cs="Arial"/>
          <w:b/>
          <w:sz w:val="32"/>
          <w:szCs w:val="30"/>
        </w:rPr>
        <w:t>ИРКУТСКАЯ ОБЛАСТЬ</w:t>
      </w:r>
    </w:p>
    <w:p w:rsidR="00512366" w:rsidRPr="00A76C9B" w:rsidRDefault="00512366" w:rsidP="005123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2"/>
          <w:szCs w:val="30"/>
        </w:rPr>
      </w:pPr>
      <w:r w:rsidRPr="00A76C9B">
        <w:rPr>
          <w:rFonts w:ascii="Arial" w:eastAsia="Times New Roman" w:hAnsi="Arial" w:cs="Arial"/>
          <w:b/>
          <w:sz w:val="32"/>
          <w:szCs w:val="30"/>
        </w:rPr>
        <w:t>АЛАРСКИЙ МУНИЦИПАЛЬНЫЙ РАЙОН</w:t>
      </w:r>
    </w:p>
    <w:p w:rsidR="00512366" w:rsidRPr="00A76C9B" w:rsidRDefault="00512366" w:rsidP="005123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2"/>
          <w:szCs w:val="30"/>
        </w:rPr>
      </w:pPr>
      <w:r w:rsidRPr="00A76C9B">
        <w:rPr>
          <w:rFonts w:ascii="Arial" w:eastAsia="Times New Roman" w:hAnsi="Arial" w:cs="Arial"/>
          <w:b/>
          <w:sz w:val="32"/>
          <w:szCs w:val="30"/>
        </w:rPr>
        <w:t>МУНИЦИПАЛЬНОЕ ОБРАЗОВАНИЕ «АЛЯТЫ»</w:t>
      </w:r>
    </w:p>
    <w:p w:rsidR="00512366" w:rsidRPr="00A76C9B" w:rsidRDefault="00512366" w:rsidP="00512366">
      <w:pPr>
        <w:autoSpaceDE w:val="0"/>
        <w:autoSpaceDN w:val="0"/>
        <w:adjustRightInd w:val="0"/>
        <w:spacing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2"/>
          <w:szCs w:val="30"/>
        </w:rPr>
      </w:pPr>
      <w:r w:rsidRPr="00A76C9B">
        <w:rPr>
          <w:rFonts w:ascii="Arial" w:eastAsia="Times New Roman" w:hAnsi="Arial" w:cs="Arial"/>
          <w:b/>
          <w:sz w:val="32"/>
          <w:szCs w:val="30"/>
        </w:rPr>
        <w:t xml:space="preserve"> РЕШЕНИЕ ДУМЫ</w:t>
      </w:r>
    </w:p>
    <w:p w:rsidR="00512366" w:rsidRDefault="00A76C9B" w:rsidP="005123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887750">
        <w:rPr>
          <w:rFonts w:ascii="Arial" w:hAnsi="Arial" w:cs="Arial"/>
          <w:b/>
          <w:sz w:val="32"/>
          <w:szCs w:val="32"/>
        </w:rPr>
        <w:t>Б ОТМЕНЕ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206716">
        <w:rPr>
          <w:rFonts w:ascii="Arial" w:hAnsi="Arial" w:cs="Arial"/>
          <w:b/>
          <w:sz w:val="32"/>
          <w:szCs w:val="32"/>
        </w:rPr>
        <w:t>РЕШЕНИЕ</w:t>
      </w:r>
      <w:r w:rsidR="00512366">
        <w:rPr>
          <w:rFonts w:ascii="Arial" w:hAnsi="Arial" w:cs="Arial"/>
          <w:b/>
          <w:sz w:val="32"/>
          <w:szCs w:val="32"/>
        </w:rPr>
        <w:t xml:space="preserve"> ДУМЫ «О НАЛОГЕ </w:t>
      </w:r>
      <w:r w:rsidR="00815B0E">
        <w:rPr>
          <w:rFonts w:ascii="Arial" w:hAnsi="Arial" w:cs="Arial"/>
          <w:b/>
          <w:sz w:val="32"/>
          <w:szCs w:val="32"/>
        </w:rPr>
        <w:t xml:space="preserve">НА </w:t>
      </w:r>
      <w:r w:rsidR="00512366">
        <w:rPr>
          <w:rFonts w:ascii="Arial" w:hAnsi="Arial" w:cs="Arial"/>
          <w:b/>
          <w:sz w:val="32"/>
          <w:szCs w:val="32"/>
        </w:rPr>
        <w:t xml:space="preserve">ИМУЩЕСТВО </w:t>
      </w:r>
      <w:r w:rsidR="00815B0E">
        <w:rPr>
          <w:rFonts w:ascii="Arial" w:hAnsi="Arial" w:cs="Arial"/>
          <w:b/>
          <w:sz w:val="32"/>
          <w:szCs w:val="32"/>
        </w:rPr>
        <w:t>ФИЗИЧЕСКИХ ЛИЦ</w:t>
      </w:r>
      <w:r w:rsidR="00512366">
        <w:rPr>
          <w:rFonts w:ascii="Arial" w:hAnsi="Arial" w:cs="Arial"/>
          <w:b/>
          <w:sz w:val="32"/>
          <w:szCs w:val="32"/>
        </w:rPr>
        <w:t>»</w:t>
      </w:r>
    </w:p>
    <w:p w:rsidR="00512366" w:rsidRDefault="00512366" w:rsidP="005123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12366" w:rsidRDefault="00512366" w:rsidP="00C12B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со ст.160.1 Бюджетного кодекса РФ Федеральным законом от 13.07.2024 №177-ФЗ, Федеральным законом «Об общих принципах местного самоуправления в Российской Федерации» от 06.10.2003 г. № 13</w:t>
      </w:r>
      <w:r w:rsidR="00815B0E">
        <w:rPr>
          <w:rFonts w:ascii="Arial" w:hAnsi="Arial" w:cs="Arial"/>
          <w:sz w:val="24"/>
          <w:szCs w:val="24"/>
        </w:rPr>
        <w:t>1-ФЗ, руководствуясь Уставом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Аляты</w:t>
      </w:r>
      <w:proofErr w:type="spellEnd"/>
      <w:r>
        <w:rPr>
          <w:rFonts w:ascii="Arial" w:hAnsi="Arial" w:cs="Arial"/>
          <w:sz w:val="24"/>
          <w:szCs w:val="24"/>
        </w:rPr>
        <w:t>», Дума</w:t>
      </w:r>
      <w:r w:rsidR="00815B0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815B0E">
        <w:rPr>
          <w:rFonts w:ascii="Arial" w:hAnsi="Arial" w:cs="Arial"/>
          <w:sz w:val="24"/>
          <w:szCs w:val="24"/>
        </w:rPr>
        <w:t>Аляты</w:t>
      </w:r>
      <w:proofErr w:type="spellEnd"/>
      <w:r w:rsidR="00815B0E">
        <w:rPr>
          <w:rFonts w:ascii="Arial" w:hAnsi="Arial" w:cs="Arial"/>
          <w:sz w:val="24"/>
          <w:szCs w:val="24"/>
        </w:rPr>
        <w:t>»</w:t>
      </w:r>
    </w:p>
    <w:p w:rsidR="00C12B5E" w:rsidRDefault="00C12B5E" w:rsidP="00C12B5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512366" w:rsidRDefault="00512366" w:rsidP="00C12B5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РЕШИЛА:</w:t>
      </w:r>
    </w:p>
    <w:p w:rsidR="00C12B5E" w:rsidRDefault="00C12B5E" w:rsidP="00C12B5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815B0E" w:rsidRDefault="00825169" w:rsidP="00A76C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815B0E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887750">
        <w:rPr>
          <w:rFonts w:ascii="Arial" w:hAnsi="Arial" w:cs="Arial"/>
          <w:sz w:val="24"/>
          <w:szCs w:val="24"/>
        </w:rPr>
        <w:t>Отменить</w:t>
      </w:r>
      <w:r w:rsidR="00815B0E">
        <w:rPr>
          <w:rFonts w:ascii="Arial" w:hAnsi="Arial" w:cs="Arial"/>
          <w:sz w:val="24"/>
          <w:szCs w:val="24"/>
        </w:rPr>
        <w:t xml:space="preserve"> решение Думы «О налоге на имущество физических лиц» </w:t>
      </w:r>
      <w:r w:rsidR="00887750">
        <w:rPr>
          <w:rFonts w:ascii="Arial" w:hAnsi="Arial" w:cs="Arial"/>
          <w:sz w:val="24"/>
          <w:szCs w:val="24"/>
        </w:rPr>
        <w:t xml:space="preserve">утвержденное </w:t>
      </w:r>
      <w:r w:rsidR="00815B0E">
        <w:rPr>
          <w:rFonts w:ascii="Arial" w:hAnsi="Arial" w:cs="Arial"/>
          <w:sz w:val="24"/>
          <w:szCs w:val="24"/>
        </w:rPr>
        <w:t>от 01.02.2010г. №2/1.</w:t>
      </w:r>
    </w:p>
    <w:p w:rsidR="00815B0E" w:rsidRDefault="00A76C9B" w:rsidP="00A76C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825169">
        <w:rPr>
          <w:rFonts w:ascii="Arial" w:hAnsi="Arial" w:cs="Arial"/>
          <w:sz w:val="24"/>
          <w:szCs w:val="24"/>
        </w:rPr>
        <w:t xml:space="preserve"> </w:t>
      </w:r>
      <w:r w:rsidR="00815B0E">
        <w:rPr>
          <w:rFonts w:ascii="Arial" w:hAnsi="Arial" w:cs="Arial"/>
          <w:sz w:val="24"/>
          <w:szCs w:val="24"/>
        </w:rPr>
        <w:t>2.</w:t>
      </w:r>
      <w:r w:rsidR="00815B0E" w:rsidRPr="00815B0E">
        <w:rPr>
          <w:rFonts w:ascii="Arial" w:hAnsi="Arial" w:cs="Arial"/>
          <w:sz w:val="24"/>
          <w:szCs w:val="24"/>
        </w:rPr>
        <w:t xml:space="preserve"> </w:t>
      </w:r>
      <w:r w:rsidR="00815B0E">
        <w:rPr>
          <w:rFonts w:ascii="Arial" w:hAnsi="Arial" w:cs="Arial"/>
          <w:sz w:val="24"/>
          <w:szCs w:val="24"/>
        </w:rPr>
        <w:t>Настоящее решение Думы муниципального образования «</w:t>
      </w:r>
      <w:proofErr w:type="spellStart"/>
      <w:r w:rsidR="00815B0E">
        <w:rPr>
          <w:rFonts w:ascii="Arial" w:hAnsi="Arial" w:cs="Arial"/>
          <w:sz w:val="24"/>
          <w:szCs w:val="24"/>
        </w:rPr>
        <w:t>Аляты</w:t>
      </w:r>
      <w:proofErr w:type="spellEnd"/>
      <w:r w:rsidR="00815B0E">
        <w:rPr>
          <w:rFonts w:ascii="Arial" w:hAnsi="Arial" w:cs="Arial"/>
          <w:sz w:val="24"/>
          <w:szCs w:val="24"/>
        </w:rPr>
        <w:t>» вступает в силу после дня его официального опубликования.</w:t>
      </w:r>
    </w:p>
    <w:p w:rsidR="00825169" w:rsidRDefault="00A76C9B" w:rsidP="00A76C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825169">
        <w:rPr>
          <w:rFonts w:ascii="Arial" w:hAnsi="Arial" w:cs="Arial"/>
          <w:sz w:val="24"/>
          <w:szCs w:val="24"/>
        </w:rPr>
        <w:t>3</w:t>
      </w:r>
      <w:r w:rsidR="00825169" w:rsidRPr="00825169">
        <w:rPr>
          <w:rFonts w:ascii="Arial" w:hAnsi="Arial" w:cs="Arial"/>
          <w:sz w:val="24"/>
          <w:szCs w:val="24"/>
        </w:rPr>
        <w:t>.</w:t>
      </w:r>
      <w:r w:rsidR="00825169" w:rsidRPr="00825169">
        <w:rPr>
          <w:rFonts w:ascii="Arial" w:hAnsi="Arial" w:cs="Arial"/>
          <w:spacing w:val="-12"/>
          <w:sz w:val="24"/>
          <w:szCs w:val="24"/>
        </w:rPr>
        <w:t xml:space="preserve"> Опубликовать н</w:t>
      </w:r>
      <w:r w:rsidR="00825169" w:rsidRPr="00825169">
        <w:rPr>
          <w:rFonts w:ascii="Arial" w:hAnsi="Arial" w:cs="Arial"/>
          <w:sz w:val="24"/>
          <w:szCs w:val="24"/>
        </w:rPr>
        <w:t>астоящее решение в информационном печатном средстве массовой информации   «</w:t>
      </w:r>
      <w:proofErr w:type="spellStart"/>
      <w:r w:rsidR="00825169" w:rsidRPr="00825169">
        <w:rPr>
          <w:rFonts w:ascii="Arial" w:hAnsi="Arial" w:cs="Arial"/>
          <w:sz w:val="24"/>
          <w:szCs w:val="24"/>
        </w:rPr>
        <w:t>Алятский</w:t>
      </w:r>
      <w:proofErr w:type="spellEnd"/>
      <w:r w:rsidR="00825169" w:rsidRPr="00825169">
        <w:rPr>
          <w:rFonts w:ascii="Arial" w:hAnsi="Arial" w:cs="Arial"/>
          <w:sz w:val="24"/>
          <w:szCs w:val="24"/>
        </w:rPr>
        <w:t xml:space="preserve"> вестник», и разместить на официальном сайте администрации муниципального образования «</w:t>
      </w:r>
      <w:proofErr w:type="spellStart"/>
      <w:r w:rsidR="00825169" w:rsidRPr="00825169">
        <w:rPr>
          <w:rFonts w:ascii="Arial" w:hAnsi="Arial" w:cs="Arial"/>
          <w:sz w:val="24"/>
          <w:szCs w:val="24"/>
        </w:rPr>
        <w:t>Аляты</w:t>
      </w:r>
      <w:proofErr w:type="spellEnd"/>
      <w:r w:rsidR="00825169" w:rsidRPr="00825169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887750" w:rsidRDefault="00887750" w:rsidP="00A76C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7750" w:rsidRDefault="00887750" w:rsidP="00A76C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7750" w:rsidRDefault="00887750" w:rsidP="00A76C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7750" w:rsidRDefault="00887750" w:rsidP="00A76C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887750" w:rsidRDefault="00887750" w:rsidP="00A76C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</w:t>
      </w:r>
      <w:proofErr w:type="spellStart"/>
      <w:r>
        <w:rPr>
          <w:rFonts w:ascii="Arial" w:hAnsi="Arial" w:cs="Arial"/>
          <w:sz w:val="24"/>
          <w:szCs w:val="24"/>
        </w:rPr>
        <w:t>Аляты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815B0E" w:rsidRPr="00815B0E" w:rsidRDefault="00887750" w:rsidP="0082516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Н.В. Бадмаев</w:t>
      </w:r>
    </w:p>
    <w:p w:rsidR="00724A03" w:rsidRDefault="00724A03"/>
    <w:sectPr w:rsidR="00724A03" w:rsidSect="00724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366"/>
    <w:rsid w:val="00051913"/>
    <w:rsid w:val="00206716"/>
    <w:rsid w:val="004E6F6B"/>
    <w:rsid w:val="00512366"/>
    <w:rsid w:val="00724A03"/>
    <w:rsid w:val="0077666B"/>
    <w:rsid w:val="00815B0E"/>
    <w:rsid w:val="00825169"/>
    <w:rsid w:val="00887750"/>
    <w:rsid w:val="008C5566"/>
    <w:rsid w:val="00927307"/>
    <w:rsid w:val="00993C69"/>
    <w:rsid w:val="00A74502"/>
    <w:rsid w:val="00A76C9B"/>
    <w:rsid w:val="00C12B5E"/>
    <w:rsid w:val="00C41694"/>
    <w:rsid w:val="00E92A3F"/>
    <w:rsid w:val="00FB3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36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75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9</cp:revision>
  <cp:lastPrinted>2025-01-30T05:38:00Z</cp:lastPrinted>
  <dcterms:created xsi:type="dcterms:W3CDTF">2024-12-26T02:37:00Z</dcterms:created>
  <dcterms:modified xsi:type="dcterms:W3CDTF">2025-02-10T03:03:00Z</dcterms:modified>
</cp:coreProperties>
</file>